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A" w:rsidRPr="00D118DC" w:rsidRDefault="0027755A" w:rsidP="0027755A">
      <w:pPr>
        <w:autoSpaceDE w:val="0"/>
        <w:autoSpaceDN w:val="0"/>
        <w:adjustRightInd w:val="0"/>
        <w:spacing w:after="0"/>
        <w:jc w:val="right"/>
        <w:rPr>
          <w:i/>
          <w:sz w:val="24"/>
          <w:szCs w:val="24"/>
        </w:rPr>
      </w:pPr>
      <w:r w:rsidRPr="00D118DC">
        <w:rPr>
          <w:i/>
          <w:sz w:val="24"/>
          <w:szCs w:val="24"/>
        </w:rPr>
        <w:t>Załącznik 1</w:t>
      </w:r>
    </w:p>
    <w:p w:rsidR="0027755A" w:rsidRPr="00D118DC" w:rsidRDefault="0027755A" w:rsidP="0027755A">
      <w:pPr>
        <w:autoSpaceDE w:val="0"/>
        <w:autoSpaceDN w:val="0"/>
        <w:adjustRightInd w:val="0"/>
        <w:spacing w:after="0"/>
        <w:jc w:val="right"/>
        <w:rPr>
          <w:i/>
          <w:sz w:val="24"/>
          <w:szCs w:val="24"/>
        </w:rPr>
      </w:pPr>
      <w:r w:rsidRPr="00D118DC">
        <w:rPr>
          <w:i/>
          <w:sz w:val="24"/>
          <w:szCs w:val="24"/>
        </w:rPr>
        <w:t xml:space="preserve">do zarządzenia nr  </w:t>
      </w:r>
      <w:r w:rsidR="00554CAE">
        <w:rPr>
          <w:i/>
          <w:sz w:val="24"/>
          <w:szCs w:val="24"/>
        </w:rPr>
        <w:t>3</w:t>
      </w:r>
      <w:r w:rsidRPr="00D118DC">
        <w:rPr>
          <w:i/>
          <w:sz w:val="24"/>
          <w:szCs w:val="24"/>
        </w:rPr>
        <w:t>/20</w:t>
      </w:r>
      <w:r w:rsidR="00861A7D" w:rsidRPr="00D118DC">
        <w:rPr>
          <w:i/>
          <w:sz w:val="24"/>
          <w:szCs w:val="24"/>
        </w:rPr>
        <w:t>2</w:t>
      </w:r>
      <w:r w:rsidR="00554CAE">
        <w:rPr>
          <w:i/>
          <w:sz w:val="24"/>
          <w:szCs w:val="24"/>
        </w:rPr>
        <w:t>3</w:t>
      </w:r>
      <w:r w:rsidRPr="00D118DC">
        <w:rPr>
          <w:i/>
          <w:sz w:val="24"/>
          <w:szCs w:val="24"/>
        </w:rPr>
        <w:t xml:space="preserve"> Dyrektora Zespołu Szkolno-Przedszkolnego w Grębkowie</w:t>
      </w:r>
    </w:p>
    <w:p w:rsidR="0027755A" w:rsidRPr="00D118DC" w:rsidRDefault="0027755A" w:rsidP="0027755A">
      <w:pPr>
        <w:autoSpaceDE w:val="0"/>
        <w:autoSpaceDN w:val="0"/>
        <w:adjustRightInd w:val="0"/>
        <w:spacing w:after="0"/>
        <w:jc w:val="right"/>
        <w:rPr>
          <w:i/>
          <w:sz w:val="24"/>
          <w:szCs w:val="24"/>
        </w:rPr>
      </w:pPr>
      <w:r w:rsidRPr="00D118DC">
        <w:rPr>
          <w:i/>
          <w:sz w:val="24"/>
          <w:szCs w:val="24"/>
        </w:rPr>
        <w:t xml:space="preserve">z dnia </w:t>
      </w:r>
      <w:r w:rsidR="00554CAE">
        <w:rPr>
          <w:i/>
          <w:sz w:val="24"/>
          <w:szCs w:val="24"/>
        </w:rPr>
        <w:t>26</w:t>
      </w:r>
      <w:r w:rsidRPr="00D118DC">
        <w:rPr>
          <w:i/>
          <w:sz w:val="24"/>
          <w:szCs w:val="24"/>
        </w:rPr>
        <w:t xml:space="preserve"> </w:t>
      </w:r>
      <w:r w:rsidR="00D118DC" w:rsidRPr="00D118DC">
        <w:rPr>
          <w:i/>
          <w:sz w:val="24"/>
          <w:szCs w:val="24"/>
        </w:rPr>
        <w:t>czerwca</w:t>
      </w:r>
      <w:r w:rsidRPr="00D118DC">
        <w:rPr>
          <w:i/>
          <w:sz w:val="24"/>
          <w:szCs w:val="24"/>
        </w:rPr>
        <w:t xml:space="preserve"> 20</w:t>
      </w:r>
      <w:r w:rsidR="00861A7D" w:rsidRPr="00D118DC">
        <w:rPr>
          <w:i/>
          <w:sz w:val="24"/>
          <w:szCs w:val="24"/>
        </w:rPr>
        <w:t>2</w:t>
      </w:r>
      <w:r w:rsidR="00554CAE">
        <w:rPr>
          <w:i/>
          <w:sz w:val="24"/>
          <w:szCs w:val="24"/>
        </w:rPr>
        <w:t>3</w:t>
      </w:r>
      <w:r w:rsidRPr="00D118DC">
        <w:rPr>
          <w:i/>
          <w:sz w:val="24"/>
          <w:szCs w:val="24"/>
        </w:rPr>
        <w:t xml:space="preserve"> r.</w:t>
      </w:r>
    </w:p>
    <w:p w:rsidR="00026475" w:rsidRPr="00C77768" w:rsidRDefault="00026475" w:rsidP="006C451D">
      <w:pPr>
        <w:autoSpaceDE w:val="0"/>
        <w:autoSpaceDN w:val="0"/>
        <w:adjustRightInd w:val="0"/>
        <w:spacing w:after="0"/>
        <w:ind w:left="7230"/>
        <w:rPr>
          <w:i/>
          <w:color w:val="FF0000"/>
          <w:sz w:val="24"/>
          <w:szCs w:val="24"/>
        </w:rPr>
      </w:pPr>
    </w:p>
    <w:p w:rsidR="00E52E3B" w:rsidRDefault="00E52E3B" w:rsidP="006C451D">
      <w:pPr>
        <w:spacing w:after="0"/>
        <w:jc w:val="center"/>
        <w:outlineLvl w:val="0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Zestaw programów nauczania na rok szkolny 20</w:t>
      </w:r>
      <w:r w:rsidR="00861A7D">
        <w:rPr>
          <w:b/>
          <w:sz w:val="28"/>
          <w:u w:val="single"/>
        </w:rPr>
        <w:t>2</w:t>
      </w:r>
      <w:r w:rsidR="00554CAE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/20</w:t>
      </w:r>
      <w:r w:rsidR="002E3D51">
        <w:rPr>
          <w:b/>
          <w:sz w:val="28"/>
          <w:u w:val="single"/>
        </w:rPr>
        <w:t>2</w:t>
      </w:r>
      <w:r w:rsidR="00554CAE">
        <w:rPr>
          <w:b/>
          <w:sz w:val="28"/>
          <w:u w:val="single"/>
        </w:rPr>
        <w:t>4</w:t>
      </w:r>
    </w:p>
    <w:p w:rsidR="00E52E3B" w:rsidRPr="009E6A8F" w:rsidRDefault="00E52E3B" w:rsidP="009E6A8F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 </w:t>
      </w:r>
      <w:r w:rsidR="00DD60B0">
        <w:rPr>
          <w:b/>
          <w:sz w:val="28"/>
          <w:u w:val="single"/>
        </w:rPr>
        <w:t xml:space="preserve">Publicznej Szkole Podstawowej im. H. Sienkiewicza </w:t>
      </w:r>
      <w:r>
        <w:rPr>
          <w:b/>
          <w:sz w:val="28"/>
          <w:u w:val="single"/>
        </w:rPr>
        <w:t xml:space="preserve"> w Grębkowie</w:t>
      </w:r>
    </w:p>
    <w:tbl>
      <w:tblPr>
        <w:tblStyle w:val="Jasnasiatkaakcent11"/>
        <w:tblW w:w="12725" w:type="dxa"/>
        <w:jc w:val="center"/>
        <w:tblLayout w:type="fixed"/>
        <w:tblLook w:val="04A0"/>
      </w:tblPr>
      <w:tblGrid>
        <w:gridCol w:w="2985"/>
        <w:gridCol w:w="933"/>
        <w:gridCol w:w="6950"/>
        <w:gridCol w:w="1857"/>
      </w:tblGrid>
      <w:tr w:rsidR="008953B0" w:rsidTr="008953B0">
        <w:trPr>
          <w:cnfStyle w:val="100000000000"/>
          <w:trHeight w:val="656"/>
          <w:jc w:val="center"/>
        </w:trPr>
        <w:tc>
          <w:tcPr>
            <w:cnfStyle w:val="001000000000"/>
            <w:tcW w:w="2985" w:type="dxa"/>
            <w:shd w:val="clear" w:color="auto" w:fill="FFFF00"/>
            <w:vAlign w:val="center"/>
            <w:hideMark/>
          </w:tcPr>
          <w:p w:rsidR="008953B0" w:rsidRDefault="008953B0" w:rsidP="00FF2840">
            <w:pPr>
              <w:jc w:val="center"/>
              <w:rPr>
                <w:b w:val="0"/>
                <w:sz w:val="26"/>
              </w:rPr>
            </w:pPr>
            <w:r>
              <w:rPr>
                <w:sz w:val="26"/>
              </w:rPr>
              <w:t>Przedmiot</w:t>
            </w:r>
          </w:p>
        </w:tc>
        <w:tc>
          <w:tcPr>
            <w:tcW w:w="933" w:type="dxa"/>
            <w:shd w:val="clear" w:color="auto" w:fill="FFFF00"/>
            <w:vAlign w:val="center"/>
            <w:hideMark/>
          </w:tcPr>
          <w:p w:rsidR="008953B0" w:rsidRDefault="008953B0" w:rsidP="00FF2840">
            <w:pPr>
              <w:jc w:val="center"/>
              <w:cnfStyle w:val="100000000000"/>
              <w:rPr>
                <w:b w:val="0"/>
                <w:sz w:val="26"/>
              </w:rPr>
            </w:pPr>
            <w:r>
              <w:rPr>
                <w:sz w:val="26"/>
              </w:rPr>
              <w:t>Klasy</w:t>
            </w:r>
          </w:p>
        </w:tc>
        <w:tc>
          <w:tcPr>
            <w:tcW w:w="6950" w:type="dxa"/>
            <w:shd w:val="clear" w:color="auto" w:fill="FFFF00"/>
            <w:vAlign w:val="center"/>
            <w:hideMark/>
          </w:tcPr>
          <w:p w:rsidR="008953B0" w:rsidRDefault="008953B0" w:rsidP="00C62B9C">
            <w:pPr>
              <w:jc w:val="center"/>
              <w:cnfStyle w:val="100000000000"/>
              <w:rPr>
                <w:b w:val="0"/>
                <w:sz w:val="26"/>
              </w:rPr>
            </w:pPr>
            <w:r>
              <w:rPr>
                <w:sz w:val="26"/>
              </w:rPr>
              <w:t>Nazwa programu i wydawnictwo</w:t>
            </w:r>
          </w:p>
        </w:tc>
        <w:tc>
          <w:tcPr>
            <w:tcW w:w="1857" w:type="dxa"/>
            <w:shd w:val="clear" w:color="auto" w:fill="FFFF00"/>
          </w:tcPr>
          <w:p w:rsidR="008953B0" w:rsidRDefault="008953B0" w:rsidP="00C62B9C">
            <w:pPr>
              <w:jc w:val="center"/>
              <w:cnfStyle w:val="100000000000"/>
              <w:rPr>
                <w:sz w:val="26"/>
              </w:rPr>
            </w:pPr>
          </w:p>
        </w:tc>
      </w:tr>
      <w:tr w:rsidR="008953B0" w:rsidTr="008953B0">
        <w:trPr>
          <w:cnfStyle w:val="000000100000"/>
          <w:trHeight w:val="1366"/>
          <w:jc w:val="center"/>
        </w:trPr>
        <w:tc>
          <w:tcPr>
            <w:cnfStyle w:val="001000000000"/>
            <w:tcW w:w="2985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D57010">
            <w:pPr>
              <w:rPr>
                <w:sz w:val="8"/>
              </w:rPr>
            </w:pPr>
            <w:r>
              <w:rPr>
                <w:sz w:val="24"/>
              </w:rPr>
              <w:t>Wychowanie przedszkolne</w:t>
            </w:r>
          </w:p>
        </w:tc>
        <w:tc>
          <w:tcPr>
            <w:tcW w:w="933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D57010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0" w:type="dxa"/>
            <w:shd w:val="clear" w:color="auto" w:fill="C6D9F1" w:themeFill="text2" w:themeFillTint="33"/>
            <w:vAlign w:val="center"/>
            <w:hideMark/>
          </w:tcPr>
          <w:p w:rsidR="009E6A8F" w:rsidRPr="00E16077" w:rsidRDefault="009E6A8F" w:rsidP="009E6A8F">
            <w:pPr>
              <w:cnfStyle w:val="00000010000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Strefa Przedszkolaka </w:t>
            </w:r>
            <w:r w:rsidRPr="00E16077">
              <w:rPr>
                <w:b/>
                <w:sz w:val="24"/>
                <w:szCs w:val="24"/>
                <w:shd w:val="clear" w:color="auto" w:fill="C6D9F1"/>
              </w:rPr>
              <w:t>– program wychowania przedszkolnego;</w:t>
            </w:r>
            <w:r w:rsidRPr="00E16077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E16077">
              <w:rPr>
                <w:sz w:val="24"/>
                <w:szCs w:val="24"/>
                <w:highlight w:val="yellow"/>
              </w:rPr>
              <w:t xml:space="preserve"> </w:t>
            </w:r>
          </w:p>
          <w:p w:rsidR="008953B0" w:rsidRPr="009603B4" w:rsidRDefault="009E6A8F" w:rsidP="009E6A8F">
            <w:pPr>
              <w:pStyle w:val="Nagwek2"/>
              <w:jc w:val="left"/>
              <w:outlineLvl w:val="1"/>
              <w:cnfStyle w:val="000000100000"/>
              <w:rPr>
                <w:rFonts w:eastAsiaTheme="minorEastAsia"/>
                <w:highlight w:val="yellow"/>
              </w:rPr>
            </w:pPr>
            <w:r w:rsidRPr="00E16077">
              <w:rPr>
                <w:szCs w:val="24"/>
              </w:rPr>
              <w:t xml:space="preserve">autor: </w:t>
            </w:r>
            <w:r>
              <w:rPr>
                <w:szCs w:val="24"/>
              </w:rPr>
              <w:t>Anna Banaś wyd. MAC</w:t>
            </w:r>
          </w:p>
        </w:tc>
        <w:tc>
          <w:tcPr>
            <w:tcW w:w="1857" w:type="dxa"/>
            <w:shd w:val="clear" w:color="auto" w:fill="C6D9F1" w:themeFill="text2" w:themeFillTint="33"/>
          </w:tcPr>
          <w:p w:rsidR="008953B0" w:rsidRPr="0080710B" w:rsidRDefault="008953B0" w:rsidP="00D5701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953B0" w:rsidTr="008953B0">
        <w:trPr>
          <w:cnfStyle w:val="000000010000"/>
          <w:trHeight w:val="1366"/>
          <w:jc w:val="center"/>
        </w:trPr>
        <w:tc>
          <w:tcPr>
            <w:cnfStyle w:val="001000000000"/>
            <w:tcW w:w="2985" w:type="dxa"/>
            <w:vAlign w:val="center"/>
            <w:hideMark/>
          </w:tcPr>
          <w:p w:rsidR="008953B0" w:rsidRDefault="008953B0" w:rsidP="00D57010"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933" w:type="dxa"/>
            <w:vAlign w:val="center"/>
            <w:hideMark/>
          </w:tcPr>
          <w:p w:rsidR="008953B0" w:rsidRDefault="008953B0" w:rsidP="00D57010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0" w:type="dxa"/>
            <w:vAlign w:val="center"/>
            <w:hideMark/>
          </w:tcPr>
          <w:p w:rsidR="008953B0" w:rsidRDefault="008953B0" w:rsidP="00D57010">
            <w:pPr>
              <w:pStyle w:val="Nagwek2"/>
              <w:jc w:val="left"/>
              <w:outlineLvl w:val="1"/>
              <w:cnfStyle w:val="000000010000"/>
              <w:rPr>
                <w:rFonts w:eastAsiaTheme="minorEastAsia"/>
              </w:rPr>
            </w:pPr>
            <w:r>
              <w:rPr>
                <w:b/>
                <w:szCs w:val="24"/>
              </w:rPr>
              <w:t xml:space="preserve">Program nauczania języka angielskiego dla przedszkoli i oddziałów przedszkolnych w szkołach podstawowych; </w:t>
            </w:r>
            <w:r w:rsidRPr="00D57010">
              <w:rPr>
                <w:szCs w:val="24"/>
              </w:rPr>
              <w:t xml:space="preserve">wyd. </w:t>
            </w:r>
            <w:r>
              <w:rPr>
                <w:szCs w:val="24"/>
              </w:rPr>
              <w:t>PEARSON</w:t>
            </w:r>
            <w:r w:rsidRPr="00D57010">
              <w:rPr>
                <w:szCs w:val="24"/>
              </w:rPr>
              <w:t xml:space="preserve">; autorzy: </w:t>
            </w:r>
            <w:r>
              <w:rPr>
                <w:szCs w:val="24"/>
              </w:rPr>
              <w:t>Mariola Bogucka, Dorota Łoś</w:t>
            </w:r>
          </w:p>
        </w:tc>
        <w:tc>
          <w:tcPr>
            <w:tcW w:w="1857" w:type="dxa"/>
          </w:tcPr>
          <w:p w:rsidR="008953B0" w:rsidRDefault="008953B0" w:rsidP="00D57010">
            <w:pPr>
              <w:pStyle w:val="Nagwek2"/>
              <w:jc w:val="left"/>
              <w:outlineLvl w:val="1"/>
              <w:cnfStyle w:val="000000010000"/>
              <w:rPr>
                <w:b/>
                <w:szCs w:val="24"/>
              </w:rPr>
            </w:pPr>
          </w:p>
        </w:tc>
      </w:tr>
      <w:tr w:rsidR="00D42DB5" w:rsidTr="008953B0">
        <w:trPr>
          <w:cnfStyle w:val="000000100000"/>
          <w:trHeight w:val="1366"/>
          <w:jc w:val="center"/>
        </w:trPr>
        <w:tc>
          <w:tcPr>
            <w:cnfStyle w:val="001000000000"/>
            <w:tcW w:w="2985" w:type="dxa"/>
            <w:vAlign w:val="center"/>
          </w:tcPr>
          <w:p w:rsidR="00D42DB5" w:rsidRDefault="00D42DB5" w:rsidP="00D42DB5">
            <w:pPr>
              <w:rPr>
                <w:b w:val="0"/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933" w:type="dxa"/>
            <w:vAlign w:val="center"/>
          </w:tcPr>
          <w:p w:rsidR="00D42DB5" w:rsidRDefault="00D42DB5" w:rsidP="00D42DB5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   I</w:t>
            </w:r>
          </w:p>
        </w:tc>
        <w:tc>
          <w:tcPr>
            <w:tcW w:w="6950" w:type="dxa"/>
            <w:vAlign w:val="center"/>
          </w:tcPr>
          <w:p w:rsidR="00D42DB5" w:rsidRDefault="00D42DB5" w:rsidP="00D42DB5">
            <w:pPr>
              <w:pStyle w:val="Nagwek2"/>
              <w:jc w:val="left"/>
              <w:outlineLvl w:val="1"/>
              <w:cnfStyle w:val="000000100000"/>
              <w:rPr>
                <w:rFonts w:eastAsiaTheme="minorEastAsia"/>
              </w:rPr>
            </w:pPr>
            <w:r>
              <w:rPr>
                <w:b/>
                <w:szCs w:val="24"/>
              </w:rPr>
              <w:t xml:space="preserve">Program nauczania dla klas I-III, MAC; </w:t>
            </w:r>
            <w:r w:rsidRPr="003C7540">
              <w:rPr>
                <w:szCs w:val="24"/>
              </w:rPr>
              <w:t xml:space="preserve">autor: </w:t>
            </w:r>
            <w:r>
              <w:rPr>
                <w:szCs w:val="24"/>
              </w:rPr>
              <w:t>Jolanta Okuniewska</w:t>
            </w:r>
            <w:bookmarkStart w:id="0" w:name="_GoBack"/>
            <w:bookmarkEnd w:id="0"/>
          </w:p>
        </w:tc>
        <w:tc>
          <w:tcPr>
            <w:tcW w:w="1857" w:type="dxa"/>
          </w:tcPr>
          <w:p w:rsidR="00D42DB5" w:rsidRDefault="00D42DB5" w:rsidP="00D42DB5">
            <w:pPr>
              <w:pStyle w:val="Nagwek2"/>
              <w:jc w:val="left"/>
              <w:outlineLvl w:val="1"/>
              <w:cnfStyle w:val="000000100000"/>
              <w:rPr>
                <w:b/>
                <w:szCs w:val="24"/>
              </w:rPr>
            </w:pPr>
          </w:p>
        </w:tc>
      </w:tr>
      <w:tr w:rsidR="008953B0" w:rsidTr="008953B0">
        <w:trPr>
          <w:cnfStyle w:val="000000010000"/>
          <w:trHeight w:val="1309"/>
          <w:jc w:val="center"/>
        </w:trPr>
        <w:tc>
          <w:tcPr>
            <w:cnfStyle w:val="001000000000"/>
            <w:tcW w:w="2985" w:type="dxa"/>
            <w:vAlign w:val="center"/>
          </w:tcPr>
          <w:p w:rsidR="008953B0" w:rsidRDefault="008953B0" w:rsidP="00D57010">
            <w:pPr>
              <w:rPr>
                <w:b w:val="0"/>
                <w:sz w:val="24"/>
              </w:rPr>
            </w:pPr>
            <w:bookmarkStart w:id="1" w:name="_Hlk138665530"/>
            <w:r>
              <w:rPr>
                <w:sz w:val="24"/>
              </w:rPr>
              <w:t>Edukacja wczesnoszkolna</w:t>
            </w:r>
          </w:p>
        </w:tc>
        <w:tc>
          <w:tcPr>
            <w:tcW w:w="933" w:type="dxa"/>
            <w:vAlign w:val="center"/>
            <w:hideMark/>
          </w:tcPr>
          <w:p w:rsidR="008953B0" w:rsidRDefault="008953B0" w:rsidP="00D57010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I</w:t>
            </w:r>
            <w:r w:rsidR="00D42DB5">
              <w:rPr>
                <w:sz w:val="24"/>
              </w:rPr>
              <w:t>I</w:t>
            </w:r>
            <w:r>
              <w:rPr>
                <w:sz w:val="24"/>
              </w:rPr>
              <w:t xml:space="preserve"> - III</w:t>
            </w:r>
          </w:p>
        </w:tc>
        <w:tc>
          <w:tcPr>
            <w:tcW w:w="6950" w:type="dxa"/>
            <w:vAlign w:val="center"/>
            <w:hideMark/>
          </w:tcPr>
          <w:p w:rsidR="008953B0" w:rsidRDefault="008953B0" w:rsidP="00D57010">
            <w:pPr>
              <w:pStyle w:val="Nagwek2"/>
              <w:jc w:val="left"/>
              <w:outlineLvl w:val="1"/>
              <w:cnfStyle w:val="000000010000"/>
              <w:rPr>
                <w:rFonts w:eastAsiaTheme="minorEastAsia"/>
              </w:rPr>
            </w:pPr>
            <w:r>
              <w:rPr>
                <w:b/>
                <w:szCs w:val="24"/>
              </w:rPr>
              <w:t>Program edukacji wczesnoszkolnej w kl. I-III</w:t>
            </w:r>
            <w:r w:rsidRPr="0055263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szkoły podstawowej , </w:t>
            </w:r>
            <w:proofErr w:type="spellStart"/>
            <w:r>
              <w:rPr>
                <w:b/>
                <w:szCs w:val="24"/>
              </w:rPr>
              <w:t>WSiP</w:t>
            </w:r>
            <w:proofErr w:type="spellEnd"/>
            <w:r>
              <w:rPr>
                <w:b/>
                <w:szCs w:val="24"/>
              </w:rPr>
              <w:t xml:space="preserve">; </w:t>
            </w:r>
            <w:r w:rsidRPr="003C7540">
              <w:rPr>
                <w:szCs w:val="24"/>
              </w:rPr>
              <w:t xml:space="preserve">autor: </w:t>
            </w:r>
            <w:r>
              <w:rPr>
                <w:szCs w:val="24"/>
              </w:rPr>
              <w:t xml:space="preserve">Jadwiga </w:t>
            </w:r>
            <w:proofErr w:type="spellStart"/>
            <w:r>
              <w:rPr>
                <w:szCs w:val="24"/>
              </w:rPr>
              <w:t>Hanisz</w:t>
            </w:r>
            <w:proofErr w:type="spellEnd"/>
          </w:p>
        </w:tc>
        <w:tc>
          <w:tcPr>
            <w:tcW w:w="1857" w:type="dxa"/>
          </w:tcPr>
          <w:p w:rsidR="008953B0" w:rsidRDefault="008953B0" w:rsidP="00D57010">
            <w:pPr>
              <w:pStyle w:val="Nagwek2"/>
              <w:jc w:val="left"/>
              <w:outlineLvl w:val="1"/>
              <w:cnfStyle w:val="000000010000"/>
              <w:rPr>
                <w:b/>
                <w:szCs w:val="24"/>
              </w:rPr>
            </w:pPr>
          </w:p>
        </w:tc>
      </w:tr>
      <w:bookmarkEnd w:id="1"/>
      <w:tr w:rsidR="008953B0" w:rsidRPr="00D42DB5" w:rsidTr="008953B0">
        <w:trPr>
          <w:cnfStyle w:val="000000100000"/>
          <w:trHeight w:val="829"/>
          <w:jc w:val="center"/>
        </w:trPr>
        <w:tc>
          <w:tcPr>
            <w:cnfStyle w:val="001000000000"/>
            <w:tcW w:w="2985" w:type="dxa"/>
            <w:vAlign w:val="center"/>
            <w:hideMark/>
          </w:tcPr>
          <w:p w:rsidR="008953B0" w:rsidRDefault="008953B0" w:rsidP="00D57010"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933" w:type="dxa"/>
            <w:vAlign w:val="center"/>
            <w:hideMark/>
          </w:tcPr>
          <w:p w:rsidR="008953B0" w:rsidRDefault="008953B0" w:rsidP="00D57010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 - III</w:t>
            </w:r>
          </w:p>
        </w:tc>
        <w:tc>
          <w:tcPr>
            <w:tcW w:w="6950" w:type="dxa"/>
            <w:vAlign w:val="center"/>
            <w:hideMark/>
          </w:tcPr>
          <w:p w:rsidR="008953B0" w:rsidRDefault="008953B0" w:rsidP="00D57010">
            <w:pPr>
              <w:cnfStyle w:val="000000100000"/>
              <w:rPr>
                <w:b/>
                <w:sz w:val="24"/>
              </w:rPr>
            </w:pPr>
          </w:p>
          <w:p w:rsidR="008953B0" w:rsidRPr="00D42DB5" w:rsidRDefault="008953B0" w:rsidP="00D57010">
            <w:pPr>
              <w:cnfStyle w:val="000000100000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Program Nauczania Języka Angielskiego dla kl. </w:t>
            </w:r>
            <w:r w:rsidRPr="00D42DB5">
              <w:rPr>
                <w:b/>
                <w:sz w:val="24"/>
                <w:lang w:val="en-US"/>
              </w:rPr>
              <w:t xml:space="preserve">I-III; PEARSON; </w:t>
            </w:r>
            <w:proofErr w:type="spellStart"/>
            <w:r w:rsidRPr="00D42DB5">
              <w:rPr>
                <w:sz w:val="24"/>
                <w:lang w:val="en-US"/>
              </w:rPr>
              <w:t>autor</w:t>
            </w:r>
            <w:proofErr w:type="spellEnd"/>
            <w:r w:rsidRPr="00D42DB5">
              <w:rPr>
                <w:sz w:val="24"/>
                <w:lang w:val="en-US"/>
              </w:rPr>
              <w:t xml:space="preserve">: </w:t>
            </w:r>
            <w:proofErr w:type="spellStart"/>
            <w:r w:rsidRPr="00D42DB5">
              <w:rPr>
                <w:sz w:val="24"/>
                <w:lang w:val="en-US"/>
              </w:rPr>
              <w:t>Mariola</w:t>
            </w:r>
            <w:proofErr w:type="spellEnd"/>
            <w:r w:rsidRPr="00D42DB5">
              <w:rPr>
                <w:sz w:val="24"/>
                <w:lang w:val="en-US"/>
              </w:rPr>
              <w:t xml:space="preserve"> </w:t>
            </w:r>
            <w:proofErr w:type="spellStart"/>
            <w:r w:rsidRPr="00D42DB5">
              <w:rPr>
                <w:sz w:val="24"/>
                <w:lang w:val="en-US"/>
              </w:rPr>
              <w:t>Bogucka</w:t>
            </w:r>
            <w:proofErr w:type="spellEnd"/>
          </w:p>
          <w:p w:rsidR="008953B0" w:rsidRPr="00D42DB5" w:rsidRDefault="008953B0" w:rsidP="00D57010">
            <w:pPr>
              <w:pStyle w:val="Nagwek2"/>
              <w:jc w:val="left"/>
              <w:outlineLvl w:val="1"/>
              <w:cnfStyle w:val="000000100000"/>
              <w:rPr>
                <w:rFonts w:eastAsiaTheme="minorEastAsia"/>
                <w:lang w:val="en-US"/>
              </w:rPr>
            </w:pPr>
          </w:p>
        </w:tc>
        <w:tc>
          <w:tcPr>
            <w:tcW w:w="1857" w:type="dxa"/>
          </w:tcPr>
          <w:p w:rsidR="008953B0" w:rsidRPr="00D42DB5" w:rsidRDefault="008953B0" w:rsidP="00D57010">
            <w:pPr>
              <w:cnfStyle w:val="000000100000"/>
              <w:rPr>
                <w:b/>
                <w:sz w:val="24"/>
                <w:lang w:val="en-US"/>
              </w:rPr>
            </w:pPr>
          </w:p>
        </w:tc>
      </w:tr>
    </w:tbl>
    <w:p w:rsidR="00030310" w:rsidRPr="00D42DB5" w:rsidRDefault="00030310">
      <w:pPr>
        <w:rPr>
          <w:lang w:val="en-US"/>
        </w:rPr>
      </w:pPr>
    </w:p>
    <w:tbl>
      <w:tblPr>
        <w:tblStyle w:val="Jasnasiatkaakcent11"/>
        <w:tblW w:w="12493" w:type="dxa"/>
        <w:jc w:val="center"/>
        <w:tblLayout w:type="fixed"/>
        <w:tblLook w:val="04A0"/>
      </w:tblPr>
      <w:tblGrid>
        <w:gridCol w:w="2712"/>
        <w:gridCol w:w="992"/>
        <w:gridCol w:w="6946"/>
        <w:gridCol w:w="1843"/>
      </w:tblGrid>
      <w:tr w:rsidR="008953B0" w:rsidTr="008953B0">
        <w:trPr>
          <w:cnfStyle w:val="100000000000"/>
          <w:trHeight w:val="547"/>
          <w:jc w:val="center"/>
        </w:trPr>
        <w:tc>
          <w:tcPr>
            <w:cnfStyle w:val="001000000000"/>
            <w:tcW w:w="10650" w:type="dxa"/>
            <w:gridSpan w:val="3"/>
            <w:vAlign w:val="center"/>
          </w:tcPr>
          <w:p w:rsidR="008953B0" w:rsidRDefault="008953B0" w:rsidP="00C75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Kl.  IV - VIII</w:t>
            </w:r>
          </w:p>
        </w:tc>
        <w:tc>
          <w:tcPr>
            <w:tcW w:w="1843" w:type="dxa"/>
          </w:tcPr>
          <w:p w:rsidR="008953B0" w:rsidRDefault="008953B0" w:rsidP="00C75568">
            <w:pPr>
              <w:cnfStyle w:val="100000000000"/>
              <w:rPr>
                <w:i/>
                <w:sz w:val="24"/>
                <w:szCs w:val="24"/>
              </w:rPr>
            </w:pPr>
          </w:p>
        </w:tc>
      </w:tr>
      <w:tr w:rsidR="008953B0" w:rsidTr="008953B0">
        <w:trPr>
          <w:cnfStyle w:val="000000100000"/>
          <w:trHeight w:val="480"/>
          <w:jc w:val="center"/>
        </w:trPr>
        <w:tc>
          <w:tcPr>
            <w:cnfStyle w:val="001000000000"/>
            <w:tcW w:w="2712" w:type="dxa"/>
            <w:shd w:val="clear" w:color="auto" w:fill="FFFF00"/>
            <w:vAlign w:val="center"/>
            <w:hideMark/>
          </w:tcPr>
          <w:p w:rsidR="008953B0" w:rsidRPr="00FF2840" w:rsidRDefault="008953B0" w:rsidP="00FF2840">
            <w:pPr>
              <w:jc w:val="center"/>
              <w:rPr>
                <w:sz w:val="26"/>
              </w:rPr>
            </w:pPr>
            <w:r w:rsidRPr="00FF2840">
              <w:rPr>
                <w:sz w:val="26"/>
              </w:rPr>
              <w:t>Przedmiot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8953B0" w:rsidRPr="00FF2840" w:rsidRDefault="008953B0" w:rsidP="00FF2840">
            <w:pPr>
              <w:jc w:val="center"/>
              <w:cnfStyle w:val="000000100000"/>
              <w:rPr>
                <w:b/>
                <w:sz w:val="26"/>
              </w:rPr>
            </w:pPr>
            <w:r w:rsidRPr="00FF2840">
              <w:rPr>
                <w:b/>
                <w:sz w:val="26"/>
              </w:rPr>
              <w:t>Klasy</w:t>
            </w:r>
          </w:p>
        </w:tc>
        <w:tc>
          <w:tcPr>
            <w:tcW w:w="6946" w:type="dxa"/>
            <w:shd w:val="clear" w:color="auto" w:fill="FFFF00"/>
            <w:vAlign w:val="center"/>
            <w:hideMark/>
          </w:tcPr>
          <w:p w:rsidR="008953B0" w:rsidRPr="00FF2840" w:rsidRDefault="008953B0" w:rsidP="00FF2840">
            <w:pPr>
              <w:jc w:val="center"/>
              <w:cnfStyle w:val="000000100000"/>
              <w:rPr>
                <w:b/>
                <w:sz w:val="26"/>
              </w:rPr>
            </w:pPr>
            <w:r w:rsidRPr="00FF2840">
              <w:rPr>
                <w:b/>
                <w:sz w:val="26"/>
              </w:rPr>
              <w:t>Nazwa programu i wydawnictwo</w:t>
            </w:r>
          </w:p>
        </w:tc>
        <w:tc>
          <w:tcPr>
            <w:tcW w:w="1843" w:type="dxa"/>
            <w:shd w:val="clear" w:color="auto" w:fill="FFFF00"/>
          </w:tcPr>
          <w:p w:rsidR="008953B0" w:rsidRPr="00FF2840" w:rsidRDefault="008953B0" w:rsidP="00FF2840">
            <w:pPr>
              <w:jc w:val="center"/>
              <w:cnfStyle w:val="000000100000"/>
              <w:rPr>
                <w:b/>
                <w:sz w:val="26"/>
              </w:rPr>
            </w:pPr>
          </w:p>
        </w:tc>
      </w:tr>
      <w:tr w:rsidR="008953B0" w:rsidTr="008953B0">
        <w:trPr>
          <w:cnfStyle w:val="000000010000"/>
          <w:trHeight w:val="1538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Pr="00026475" w:rsidRDefault="008953B0" w:rsidP="00EA4EE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Język polski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pStyle w:val="Nagwek2"/>
              <w:jc w:val="left"/>
              <w:outlineLvl w:val="1"/>
              <w:cnfStyle w:val="000000010000"/>
              <w:rPr>
                <w:rFonts w:eastAsiaTheme="minorEastAsia"/>
              </w:rPr>
            </w:pPr>
            <w:r>
              <w:rPr>
                <w:b/>
              </w:rPr>
              <w:t xml:space="preserve">„Słowa z uśmiechem – Myśli i słowa”. Program nauczania języka polskiego w klasach 4-8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 w:rsidRPr="000E6EFA">
              <w:rPr>
                <w:b/>
              </w:rPr>
              <w:t>WSiP</w:t>
            </w:r>
            <w:proofErr w:type="spellEnd"/>
            <w:r>
              <w:rPr>
                <w:b/>
              </w:rPr>
              <w:t xml:space="preserve">; </w:t>
            </w:r>
            <w:r>
              <w:t>a</w:t>
            </w:r>
            <w:r w:rsidRPr="00F00738">
              <w:t>utorzy:</w:t>
            </w:r>
            <w:r>
              <w:t xml:space="preserve"> </w:t>
            </w:r>
            <w:r w:rsidRPr="00F00738">
              <w:t xml:space="preserve">A. </w:t>
            </w:r>
            <w:proofErr w:type="spellStart"/>
            <w:r w:rsidRPr="00F00738">
              <w:t>Że</w:t>
            </w:r>
            <w:r>
              <w:t>g</w:t>
            </w:r>
            <w:r w:rsidRPr="00F00738">
              <w:t>leń</w:t>
            </w:r>
            <w:proofErr w:type="spellEnd"/>
            <w:r>
              <w:t>,</w:t>
            </w:r>
            <w:r w:rsidRPr="00F00738">
              <w:t xml:space="preserve"> Ewa </w:t>
            </w:r>
            <w:r>
              <w:t>Nowak</w:t>
            </w:r>
            <w:r w:rsidRPr="00F00738">
              <w:t xml:space="preserve"> </w:t>
            </w:r>
          </w:p>
        </w:tc>
        <w:tc>
          <w:tcPr>
            <w:tcW w:w="1843" w:type="dxa"/>
          </w:tcPr>
          <w:p w:rsidR="008953B0" w:rsidRDefault="008953B0" w:rsidP="00EA4EE8">
            <w:pPr>
              <w:pStyle w:val="Nagwek2"/>
              <w:jc w:val="left"/>
              <w:outlineLvl w:val="1"/>
              <w:cnfStyle w:val="000000010000"/>
              <w:rPr>
                <w:b/>
              </w:rPr>
            </w:pPr>
          </w:p>
        </w:tc>
      </w:tr>
      <w:tr w:rsidR="008953B0" w:rsidTr="008953B0">
        <w:trPr>
          <w:cnfStyle w:val="000000100000"/>
          <w:trHeight w:val="1255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Default="008953B0" w:rsidP="00EA4EE8">
            <w:pPr>
              <w:rPr>
                <w:sz w:val="16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D006D9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Program nauczania języka angielskiego dla klas IV – VIII, </w:t>
            </w:r>
            <w:r>
              <w:rPr>
                <w:sz w:val="24"/>
              </w:rPr>
              <w:t>autorzy; Joanna Stefańska</w:t>
            </w:r>
          </w:p>
        </w:tc>
        <w:tc>
          <w:tcPr>
            <w:tcW w:w="1843" w:type="dxa"/>
          </w:tcPr>
          <w:p w:rsidR="008953B0" w:rsidRDefault="008953B0" w:rsidP="00D006D9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127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55290B">
            <w:pPr>
              <w:cnfStyle w:val="000000010000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Matematyka z kluczem. Program nauczania matematyki dla kl. 4-8 SP;</w:t>
            </w:r>
            <w:r w:rsidRPr="00617F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autorzy: Marcin Braun, Agnieszka Mańkowska, Małgorzata </w:t>
            </w:r>
            <w:r w:rsidRPr="00F00738">
              <w:rPr>
                <w:sz w:val="24"/>
              </w:rPr>
              <w:t>Paszyńska</w:t>
            </w:r>
            <w:r>
              <w:rPr>
                <w:sz w:val="24"/>
              </w:rPr>
              <w:t>,</w:t>
            </w:r>
            <w:r w:rsidRPr="00617F3A">
              <w:rPr>
                <w:b/>
                <w:sz w:val="24"/>
              </w:rPr>
              <w:t xml:space="preserve"> </w:t>
            </w:r>
            <w:r w:rsidRPr="0055290B">
              <w:rPr>
                <w:sz w:val="24"/>
              </w:rPr>
              <w:t>Nowa Era</w:t>
            </w:r>
          </w:p>
        </w:tc>
        <w:tc>
          <w:tcPr>
            <w:tcW w:w="1843" w:type="dxa"/>
          </w:tcPr>
          <w:p w:rsidR="008953B0" w:rsidRDefault="008953B0" w:rsidP="0055290B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102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Default="008953B0" w:rsidP="00EA4EE8">
            <w:pPr>
              <w:rPr>
                <w:sz w:val="16"/>
              </w:rPr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„Wczoraj i dziś”. Program nauczania historii w kl. 4-8 </w:t>
            </w:r>
            <w:proofErr w:type="spellStart"/>
            <w:r>
              <w:rPr>
                <w:b/>
                <w:sz w:val="24"/>
              </w:rPr>
              <w:t>sp</w:t>
            </w:r>
            <w:proofErr w:type="spellEnd"/>
            <w:r>
              <w:rPr>
                <w:b/>
                <w:sz w:val="24"/>
              </w:rPr>
              <w:t>;</w:t>
            </w:r>
            <w:r w:rsidRPr="00F00738">
              <w:rPr>
                <w:sz w:val="24"/>
              </w:rPr>
              <w:t xml:space="preserve"> </w:t>
            </w:r>
            <w:r w:rsidRPr="00617F3A">
              <w:rPr>
                <w:b/>
                <w:sz w:val="24"/>
              </w:rPr>
              <w:t>Nowa Era</w:t>
            </w:r>
          </w:p>
          <w:p w:rsidR="008953B0" w:rsidRDefault="008953B0" w:rsidP="00EA4EE8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autor: T. Maćkowski</w:t>
            </w:r>
            <w:r w:rsidRPr="00F00738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953B0" w:rsidRDefault="008953B0" w:rsidP="00EA4EE8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102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Default="008953B0" w:rsidP="00A54EDA">
            <w:pPr>
              <w:rPr>
                <w:sz w:val="24"/>
              </w:rPr>
            </w:pPr>
            <w:r>
              <w:rPr>
                <w:sz w:val="24"/>
              </w:rPr>
              <w:t>Wiedza o społeczeństwie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A54EDA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A54EDA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„Dziś i jutro”. Program nauczania Widzy o społeczeństwie w szkole podstawowej; </w:t>
            </w:r>
          </w:p>
          <w:p w:rsidR="008953B0" w:rsidRDefault="008953B0" w:rsidP="00A54EDA">
            <w:pPr>
              <w:cnfStyle w:val="000000010000"/>
              <w:rPr>
                <w:i/>
                <w:sz w:val="24"/>
                <w:szCs w:val="24"/>
              </w:rPr>
            </w:pPr>
            <w:r w:rsidRPr="00711CF1">
              <w:rPr>
                <w:sz w:val="24"/>
              </w:rPr>
              <w:t>autor</w:t>
            </w:r>
            <w:r>
              <w:rPr>
                <w:sz w:val="24"/>
              </w:rPr>
              <w:t xml:space="preserve">: </w:t>
            </w:r>
            <w:r w:rsidRPr="00711CF1">
              <w:rPr>
                <w:sz w:val="24"/>
              </w:rPr>
              <w:t xml:space="preserve"> Barbara Furman</w:t>
            </w:r>
            <w:r>
              <w:rPr>
                <w:sz w:val="24"/>
              </w:rPr>
              <w:t>, Nowa Era</w:t>
            </w:r>
          </w:p>
        </w:tc>
        <w:tc>
          <w:tcPr>
            <w:tcW w:w="1843" w:type="dxa"/>
          </w:tcPr>
          <w:p w:rsidR="008953B0" w:rsidRDefault="008953B0" w:rsidP="00A54EDA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258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t>Muzyka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IV - VII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2518E2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K</w:t>
            </w:r>
            <w:r w:rsidRPr="009353A4">
              <w:rPr>
                <w:b/>
                <w:sz w:val="24"/>
              </w:rPr>
              <w:t>lucz</w:t>
            </w:r>
            <w:r>
              <w:rPr>
                <w:b/>
                <w:sz w:val="24"/>
              </w:rPr>
              <w:t xml:space="preserve"> do muzyki</w:t>
            </w:r>
            <w:r w:rsidRPr="009353A4">
              <w:rPr>
                <w:b/>
                <w:sz w:val="24"/>
              </w:rPr>
              <w:t xml:space="preserve"> - program nauczania muzyki dla klas 4-</w:t>
            </w:r>
            <w:r>
              <w:rPr>
                <w:b/>
                <w:sz w:val="24"/>
              </w:rPr>
              <w:t>7</w:t>
            </w:r>
            <w:r w:rsidRPr="009353A4">
              <w:rPr>
                <w:b/>
                <w:sz w:val="24"/>
              </w:rPr>
              <w:t xml:space="preserve"> szkoły podstawowej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a</w:t>
            </w:r>
            <w:r w:rsidRPr="009353A4">
              <w:rPr>
                <w:sz w:val="24"/>
              </w:rPr>
              <w:t>utorzy:</w:t>
            </w:r>
            <w:r>
              <w:rPr>
                <w:sz w:val="24"/>
              </w:rPr>
              <w:t xml:space="preserve"> K. Jakóbczak- Drążek, A. </w:t>
            </w:r>
            <w:r w:rsidRPr="009353A4">
              <w:rPr>
                <w:sz w:val="24"/>
              </w:rPr>
              <w:t>Sołtysik</w:t>
            </w:r>
            <w:r>
              <w:rPr>
                <w:sz w:val="24"/>
              </w:rPr>
              <w:t xml:space="preserve">, W. </w:t>
            </w:r>
            <w:r w:rsidRPr="009353A4">
              <w:rPr>
                <w:sz w:val="24"/>
              </w:rPr>
              <w:t>Sołtysik</w:t>
            </w:r>
            <w:r>
              <w:rPr>
                <w:sz w:val="24"/>
              </w:rPr>
              <w:t xml:space="preserve">; </w:t>
            </w:r>
            <w:r w:rsidRPr="009353A4">
              <w:rPr>
                <w:sz w:val="24"/>
              </w:rPr>
              <w:t>wyd. WSiP</w:t>
            </w:r>
          </w:p>
        </w:tc>
        <w:tc>
          <w:tcPr>
            <w:tcW w:w="1843" w:type="dxa"/>
          </w:tcPr>
          <w:p w:rsidR="008953B0" w:rsidRDefault="008953B0" w:rsidP="002518E2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254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Plastyka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IV - VII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Program nauczania plastyki w klasach</w:t>
            </w:r>
          </w:p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4-7 szkoły podstawowej. Do dzieła; </w:t>
            </w:r>
            <w:r w:rsidRPr="00617F3A">
              <w:rPr>
                <w:b/>
                <w:sz w:val="24"/>
              </w:rPr>
              <w:t>Nowa Era</w:t>
            </w:r>
            <w:r>
              <w:rPr>
                <w:b/>
                <w:sz w:val="24"/>
              </w:rPr>
              <w:t xml:space="preserve">; </w:t>
            </w:r>
          </w:p>
          <w:p w:rsidR="008953B0" w:rsidRDefault="008953B0" w:rsidP="00EA4EE8">
            <w:pPr>
              <w:cnfStyle w:val="000000010000"/>
              <w:rPr>
                <w:i/>
                <w:sz w:val="24"/>
                <w:szCs w:val="24"/>
              </w:rPr>
            </w:pPr>
            <w:r w:rsidRPr="00755C6A">
              <w:rPr>
                <w:sz w:val="24"/>
              </w:rPr>
              <w:t>a</w:t>
            </w:r>
            <w:r>
              <w:rPr>
                <w:sz w:val="24"/>
              </w:rPr>
              <w:t>utorzy: J. Lukas, K. 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Ipczyńska</w:t>
            </w:r>
            <w:proofErr w:type="spellEnd"/>
          </w:p>
        </w:tc>
        <w:tc>
          <w:tcPr>
            <w:tcW w:w="1843" w:type="dxa"/>
          </w:tcPr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RPr="00E81FFF" w:rsidTr="008953B0">
        <w:trPr>
          <w:cnfStyle w:val="000000100000"/>
          <w:trHeight w:val="1017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Pr="00E81FFF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992" w:type="dxa"/>
            <w:vAlign w:val="center"/>
            <w:hideMark/>
          </w:tcPr>
          <w:p w:rsidR="008953B0" w:rsidRPr="00E81FFF" w:rsidRDefault="008953B0" w:rsidP="00EA4EE8">
            <w:pPr>
              <w:cnfStyle w:val="000000100000"/>
              <w:rPr>
                <w:sz w:val="24"/>
              </w:rPr>
            </w:pPr>
            <w:r w:rsidRPr="00E81FFF">
              <w:rPr>
                <w:sz w:val="24"/>
              </w:rPr>
              <w:t>IV - V</w:t>
            </w:r>
            <w:r>
              <w:rPr>
                <w:sz w:val="24"/>
              </w:rPr>
              <w:t>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b/>
                <w:sz w:val="24"/>
              </w:rPr>
            </w:pPr>
            <w:r w:rsidRPr="00E81FFF">
              <w:rPr>
                <w:b/>
                <w:sz w:val="24"/>
              </w:rPr>
              <w:t>Program nauczania</w:t>
            </w:r>
            <w:r>
              <w:rPr>
                <w:b/>
                <w:sz w:val="24"/>
              </w:rPr>
              <w:t xml:space="preserve"> informatyki w szkole podstawowej. Lubię to!</w:t>
            </w:r>
            <w:r w:rsidRPr="00E81FFF">
              <w:rPr>
                <w:b/>
                <w:sz w:val="24"/>
              </w:rPr>
              <w:t xml:space="preserve">; </w:t>
            </w:r>
            <w:r>
              <w:rPr>
                <w:b/>
                <w:sz w:val="24"/>
              </w:rPr>
              <w:t xml:space="preserve">Nowa Era; </w:t>
            </w:r>
          </w:p>
          <w:p w:rsidR="008953B0" w:rsidRPr="00E81FFF" w:rsidRDefault="008953B0" w:rsidP="00EA4EE8">
            <w:pPr>
              <w:cnfStyle w:val="000000100000"/>
              <w:rPr>
                <w:i/>
                <w:sz w:val="24"/>
                <w:szCs w:val="24"/>
              </w:rPr>
            </w:pPr>
            <w:r w:rsidRPr="00E81FFF">
              <w:rPr>
                <w:sz w:val="24"/>
              </w:rPr>
              <w:t xml:space="preserve">autorzy: </w:t>
            </w:r>
            <w:r>
              <w:rPr>
                <w:sz w:val="24"/>
              </w:rPr>
              <w:t>Michał Kęska</w:t>
            </w:r>
          </w:p>
        </w:tc>
        <w:tc>
          <w:tcPr>
            <w:tcW w:w="1843" w:type="dxa"/>
          </w:tcPr>
          <w:p w:rsidR="008953B0" w:rsidRPr="00E81FFF" w:rsidRDefault="008953B0" w:rsidP="00EA4EE8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RPr="00B07F74" w:rsidTr="008953B0">
        <w:trPr>
          <w:cnfStyle w:val="000000010000"/>
          <w:trHeight w:val="1681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992" w:type="dxa"/>
            <w:vAlign w:val="center"/>
            <w:hideMark/>
          </w:tcPr>
          <w:p w:rsidR="008953B0" w:rsidRPr="00FA02C4" w:rsidRDefault="008953B0" w:rsidP="00EA4EE8">
            <w:pPr>
              <w:cnfStyle w:val="000000010000"/>
              <w:rPr>
                <w:sz w:val="24"/>
                <w:highlight w:val="yellow"/>
              </w:rPr>
            </w:pPr>
            <w:r w:rsidRPr="00D66955">
              <w:rPr>
                <w:sz w:val="24"/>
              </w:rPr>
              <w:t>IV - VI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nauczania. Moduł: Bądź Bezpieczny na Drodze. Karta rowerowa; </w:t>
            </w:r>
            <w:proofErr w:type="spellStart"/>
            <w:r w:rsidRPr="00617F3A">
              <w:rPr>
                <w:b/>
                <w:sz w:val="24"/>
              </w:rPr>
              <w:t>WSiP</w:t>
            </w:r>
            <w:proofErr w:type="spellEnd"/>
            <w:r>
              <w:rPr>
                <w:sz w:val="24"/>
              </w:rPr>
              <w:t xml:space="preserve">; </w:t>
            </w:r>
            <w:r w:rsidRPr="00617F3A">
              <w:rPr>
                <w:sz w:val="24"/>
              </w:rPr>
              <w:t xml:space="preserve"> </w:t>
            </w:r>
            <w:r w:rsidRPr="003266A4">
              <w:rPr>
                <w:sz w:val="24"/>
              </w:rPr>
              <w:t>autorzy</w:t>
            </w:r>
            <w:r>
              <w:rPr>
                <w:b/>
                <w:sz w:val="24"/>
              </w:rPr>
              <w:t xml:space="preserve">: </w:t>
            </w:r>
            <w:r w:rsidRPr="00B07F74">
              <w:rPr>
                <w:sz w:val="24"/>
              </w:rPr>
              <w:t xml:space="preserve">Bogumiła Bogacka-Osińska, Danuta </w:t>
            </w:r>
            <w:proofErr w:type="spellStart"/>
            <w:r w:rsidRPr="00B07F74">
              <w:rPr>
                <w:sz w:val="24"/>
              </w:rPr>
              <w:t>Łazuchiewicz</w:t>
            </w:r>
            <w:proofErr w:type="spellEnd"/>
          </w:p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nauczania. Moduł:  Technika na co dzień, kl. V – VI; </w:t>
            </w:r>
          </w:p>
          <w:p w:rsidR="008953B0" w:rsidRPr="00B07F74" w:rsidRDefault="008953B0" w:rsidP="00EA4EE8">
            <w:pPr>
              <w:cnfStyle w:val="000000010000"/>
              <w:rPr>
                <w:i/>
                <w:sz w:val="24"/>
                <w:szCs w:val="24"/>
              </w:rPr>
            </w:pPr>
            <w:r w:rsidRPr="003266A4">
              <w:rPr>
                <w:sz w:val="24"/>
              </w:rPr>
              <w:t>autorzy:</w:t>
            </w:r>
            <w:r>
              <w:rPr>
                <w:b/>
                <w:sz w:val="24"/>
              </w:rPr>
              <w:t xml:space="preserve"> </w:t>
            </w:r>
            <w:r w:rsidRPr="00B07F74">
              <w:rPr>
                <w:sz w:val="24"/>
              </w:rPr>
              <w:t xml:space="preserve">Ewa Bubak, Ewa </w:t>
            </w:r>
            <w:proofErr w:type="spellStart"/>
            <w:r w:rsidRPr="00B07F74">
              <w:rPr>
                <w:sz w:val="24"/>
              </w:rPr>
              <w:t>Królicka</w:t>
            </w:r>
            <w:proofErr w:type="spellEnd"/>
            <w:r>
              <w:rPr>
                <w:sz w:val="24"/>
              </w:rPr>
              <w:t xml:space="preserve">, </w:t>
            </w:r>
            <w:r w:rsidRPr="0055290B">
              <w:rPr>
                <w:sz w:val="24"/>
              </w:rPr>
              <w:t xml:space="preserve"> </w:t>
            </w:r>
            <w:proofErr w:type="spellStart"/>
            <w:r w:rsidRPr="0055290B">
              <w:rPr>
                <w:sz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010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t>Wychowanie fizyczne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2518E2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Rusz się człowieku - program wychowania fizycznego dla szkoły podstawowej; </w:t>
            </w:r>
          </w:p>
          <w:p w:rsidR="008953B0" w:rsidRDefault="008953B0" w:rsidP="002518E2">
            <w:pPr>
              <w:cnfStyle w:val="000000100000"/>
              <w:rPr>
                <w:i/>
                <w:sz w:val="24"/>
                <w:szCs w:val="24"/>
              </w:rPr>
            </w:pPr>
            <w:r w:rsidRPr="002518E2">
              <w:rPr>
                <w:sz w:val="24"/>
              </w:rPr>
              <w:t xml:space="preserve">autor: Urszula </w:t>
            </w:r>
            <w:proofErr w:type="spellStart"/>
            <w:r w:rsidRPr="002518E2">
              <w:rPr>
                <w:sz w:val="24"/>
              </w:rPr>
              <w:t>Kierczak</w:t>
            </w:r>
            <w:proofErr w:type="spellEnd"/>
            <w:r w:rsidRPr="002518E2">
              <w:rPr>
                <w:sz w:val="24"/>
              </w:rPr>
              <w:t xml:space="preserve">; wyd. Oficyna Wydawnicza Impuls  </w:t>
            </w:r>
          </w:p>
        </w:tc>
        <w:tc>
          <w:tcPr>
            <w:tcW w:w="1843" w:type="dxa"/>
          </w:tcPr>
          <w:p w:rsidR="008953B0" w:rsidRDefault="008953B0" w:rsidP="002518E2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173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t>Wychowanie do życia w rodzinie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IV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07EFF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„Wędrując ku dorosłości” – Program nauczania dla uczniów kl. IV szkoły podstawowej; </w:t>
            </w:r>
            <w:r>
              <w:rPr>
                <w:sz w:val="24"/>
              </w:rPr>
              <w:t>a</w:t>
            </w:r>
            <w:r w:rsidRPr="00EB04BE">
              <w:rPr>
                <w:sz w:val="24"/>
              </w:rPr>
              <w:t>utor: Król Teresa</w:t>
            </w:r>
            <w:r>
              <w:rPr>
                <w:sz w:val="24"/>
              </w:rPr>
              <w:t>;</w:t>
            </w:r>
            <w:r w:rsidRPr="00F00738">
              <w:rPr>
                <w:sz w:val="24"/>
              </w:rPr>
              <w:t xml:space="preserve"> wyd. Rubikon</w:t>
            </w:r>
            <w:r>
              <w:rPr>
                <w:b/>
                <w:sz w:val="24"/>
              </w:rPr>
              <w:t xml:space="preserve"> </w:t>
            </w:r>
          </w:p>
          <w:p w:rsidR="008953B0" w:rsidRDefault="008953B0" w:rsidP="00E07EFF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„Wędrując ku dorosłości” – Program nauczania dla uczniów kl. V szkoły podstawowej; </w:t>
            </w:r>
            <w:r>
              <w:rPr>
                <w:sz w:val="24"/>
              </w:rPr>
              <w:t>a</w:t>
            </w:r>
            <w:r w:rsidRPr="00EB04BE">
              <w:rPr>
                <w:sz w:val="24"/>
              </w:rPr>
              <w:t>utor: Król Teresa</w:t>
            </w:r>
            <w:r>
              <w:rPr>
                <w:sz w:val="24"/>
              </w:rPr>
              <w:t>;</w:t>
            </w:r>
            <w:r w:rsidRPr="00F00738">
              <w:rPr>
                <w:sz w:val="24"/>
              </w:rPr>
              <w:t xml:space="preserve"> wyd. Rubikon</w:t>
            </w:r>
            <w:r>
              <w:rPr>
                <w:b/>
                <w:sz w:val="24"/>
              </w:rPr>
              <w:t xml:space="preserve"> </w:t>
            </w:r>
          </w:p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b/>
                <w:sz w:val="24"/>
              </w:rPr>
              <w:t xml:space="preserve">„Wędrując ku dorosłości” – Program nauczania dla uczniów kl. VI szkoły podstawowej; </w:t>
            </w:r>
            <w:r>
              <w:rPr>
                <w:sz w:val="24"/>
              </w:rPr>
              <w:t>a</w:t>
            </w:r>
            <w:r w:rsidRPr="00EB04BE">
              <w:rPr>
                <w:sz w:val="24"/>
              </w:rPr>
              <w:t>utor: Król Teresa</w:t>
            </w:r>
            <w:r>
              <w:rPr>
                <w:sz w:val="24"/>
              </w:rPr>
              <w:t>;</w:t>
            </w:r>
            <w:r w:rsidRPr="00F00738">
              <w:rPr>
                <w:sz w:val="24"/>
              </w:rPr>
              <w:t xml:space="preserve"> wyd. Rubikon</w:t>
            </w:r>
          </w:p>
          <w:p w:rsidR="008953B0" w:rsidRDefault="008953B0" w:rsidP="009603B4">
            <w:pPr>
              <w:cnfStyle w:val="000000010000"/>
              <w:rPr>
                <w:sz w:val="24"/>
              </w:rPr>
            </w:pPr>
            <w:r>
              <w:rPr>
                <w:b/>
                <w:sz w:val="24"/>
              </w:rPr>
              <w:t xml:space="preserve">„Wędrując ku dorosłości” – Program nauczania dla uczniów kl. VII szkoły podstawowej; </w:t>
            </w:r>
            <w:r>
              <w:rPr>
                <w:sz w:val="24"/>
              </w:rPr>
              <w:t>a</w:t>
            </w:r>
            <w:r w:rsidRPr="00EB04BE">
              <w:rPr>
                <w:sz w:val="24"/>
              </w:rPr>
              <w:t>utor: Król Teresa</w:t>
            </w:r>
            <w:r>
              <w:rPr>
                <w:sz w:val="24"/>
              </w:rPr>
              <w:t>;</w:t>
            </w:r>
            <w:r w:rsidRPr="00F00738">
              <w:rPr>
                <w:sz w:val="24"/>
              </w:rPr>
              <w:t xml:space="preserve"> wyd. Rubikon</w:t>
            </w:r>
          </w:p>
          <w:p w:rsidR="008953B0" w:rsidRDefault="008953B0" w:rsidP="009603B4">
            <w:pPr>
              <w:cnfStyle w:val="000000010000"/>
              <w:rPr>
                <w:sz w:val="24"/>
              </w:rPr>
            </w:pPr>
            <w:r>
              <w:rPr>
                <w:b/>
                <w:sz w:val="24"/>
              </w:rPr>
              <w:t xml:space="preserve">„Wędrując ku dorosłości” – Program nauczania dla uczniów kl. VIII szkoły podstawowej; </w:t>
            </w:r>
            <w:r>
              <w:rPr>
                <w:sz w:val="24"/>
              </w:rPr>
              <w:t>a</w:t>
            </w:r>
            <w:r w:rsidRPr="00EB04BE">
              <w:rPr>
                <w:sz w:val="24"/>
              </w:rPr>
              <w:t>utor: Król Teresa</w:t>
            </w:r>
            <w:r>
              <w:rPr>
                <w:sz w:val="24"/>
              </w:rPr>
              <w:t>;</w:t>
            </w:r>
            <w:r w:rsidRPr="00F00738">
              <w:rPr>
                <w:sz w:val="24"/>
              </w:rPr>
              <w:t xml:space="preserve"> wyd. Rubikon</w:t>
            </w:r>
          </w:p>
          <w:p w:rsidR="008953B0" w:rsidRDefault="008953B0" w:rsidP="00EA4EE8">
            <w:pPr>
              <w:cnfStyle w:val="000000010000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953B0" w:rsidRDefault="008953B0" w:rsidP="00E07EFF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173"/>
          <w:jc w:val="center"/>
        </w:trPr>
        <w:tc>
          <w:tcPr>
            <w:cnfStyle w:val="001000000000"/>
            <w:tcW w:w="2712" w:type="dxa"/>
            <w:vAlign w:val="center"/>
            <w:hideMark/>
          </w:tcPr>
          <w:p w:rsidR="008953B0" w:rsidRDefault="008953B0" w:rsidP="00D76137">
            <w:pPr>
              <w:rPr>
                <w:sz w:val="24"/>
              </w:rPr>
            </w:pPr>
            <w:r>
              <w:rPr>
                <w:sz w:val="24"/>
              </w:rPr>
              <w:t>Przyroda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D76137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Tajemnice przyrody - Program nauczania przyrody w klasach IV SP; </w:t>
            </w:r>
          </w:p>
          <w:p w:rsidR="008953B0" w:rsidRDefault="008953B0" w:rsidP="00EA4EE8">
            <w:pPr>
              <w:cnfStyle w:val="000000100000"/>
              <w:rPr>
                <w:i/>
                <w:sz w:val="24"/>
              </w:rPr>
            </w:pPr>
            <w:r w:rsidRPr="00211EDA">
              <w:rPr>
                <w:sz w:val="24"/>
              </w:rPr>
              <w:t>autor: Jolanta Golonko</w:t>
            </w:r>
            <w:r>
              <w:rPr>
                <w:sz w:val="24"/>
              </w:rPr>
              <w:t>, Nowa Era</w:t>
            </w:r>
          </w:p>
        </w:tc>
        <w:tc>
          <w:tcPr>
            <w:tcW w:w="1843" w:type="dxa"/>
          </w:tcPr>
          <w:p w:rsidR="008953B0" w:rsidRDefault="008953B0" w:rsidP="00EA4EE8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241"/>
          <w:jc w:val="center"/>
        </w:trPr>
        <w:tc>
          <w:tcPr>
            <w:cnfStyle w:val="001000000000"/>
            <w:tcW w:w="2712" w:type="dxa"/>
            <w:vAlign w:val="center"/>
          </w:tcPr>
          <w:p w:rsidR="008953B0" w:rsidRDefault="008953B0" w:rsidP="00EA4E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Biologia</w:t>
            </w:r>
          </w:p>
        </w:tc>
        <w:tc>
          <w:tcPr>
            <w:tcW w:w="992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V - VIII</w:t>
            </w:r>
          </w:p>
        </w:tc>
        <w:tc>
          <w:tcPr>
            <w:tcW w:w="6946" w:type="dxa"/>
            <w:vAlign w:val="center"/>
            <w:hideMark/>
          </w:tcPr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nauczania biologii w klasach </w:t>
            </w:r>
          </w:p>
          <w:p w:rsidR="008953B0" w:rsidRDefault="008953B0" w:rsidP="00341193">
            <w:pPr>
              <w:cnfStyle w:val="000000010000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5 – 8 SP – Puls Życia; </w:t>
            </w:r>
            <w:r w:rsidRPr="00341193">
              <w:rPr>
                <w:sz w:val="24"/>
              </w:rPr>
              <w:t>Nowa  Era; autor</w:t>
            </w:r>
            <w:r>
              <w:rPr>
                <w:sz w:val="24"/>
              </w:rPr>
              <w:t xml:space="preserve">: Anna </w:t>
            </w:r>
            <w:proofErr w:type="spellStart"/>
            <w:r>
              <w:rPr>
                <w:sz w:val="24"/>
              </w:rPr>
              <w:t>Zdziennicka</w:t>
            </w:r>
            <w:proofErr w:type="spellEnd"/>
          </w:p>
        </w:tc>
        <w:tc>
          <w:tcPr>
            <w:tcW w:w="1843" w:type="dxa"/>
          </w:tcPr>
          <w:p w:rsidR="008953B0" w:rsidRDefault="008953B0" w:rsidP="00EA4EE8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241"/>
          <w:jc w:val="center"/>
        </w:trPr>
        <w:tc>
          <w:tcPr>
            <w:cnfStyle w:val="001000000000"/>
            <w:tcW w:w="2712" w:type="dxa"/>
            <w:shd w:val="clear" w:color="auto" w:fill="auto"/>
            <w:vAlign w:val="center"/>
          </w:tcPr>
          <w:p w:rsidR="008953B0" w:rsidRPr="0068639D" w:rsidRDefault="008953B0" w:rsidP="00EA4EE8">
            <w:pPr>
              <w:rPr>
                <w:sz w:val="24"/>
              </w:rPr>
            </w:pPr>
            <w:r w:rsidRPr="0068639D">
              <w:rPr>
                <w:sz w:val="24"/>
              </w:rPr>
              <w:t>Geografia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3B0" w:rsidRPr="0068639D" w:rsidRDefault="008953B0" w:rsidP="00EA4EE8">
            <w:pPr>
              <w:cnfStyle w:val="000000100000"/>
              <w:rPr>
                <w:sz w:val="24"/>
              </w:rPr>
            </w:pPr>
            <w:r w:rsidRPr="0068639D">
              <w:rPr>
                <w:sz w:val="24"/>
              </w:rPr>
              <w:t>V - VIII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953B0" w:rsidRDefault="008953B0" w:rsidP="00341193">
            <w:pPr>
              <w:cnfStyle w:val="000000100000"/>
              <w:rPr>
                <w:i/>
                <w:sz w:val="24"/>
                <w:szCs w:val="24"/>
              </w:rPr>
            </w:pPr>
            <w:r w:rsidRPr="0068639D">
              <w:rPr>
                <w:b/>
                <w:sz w:val="24"/>
              </w:rPr>
              <w:t xml:space="preserve">Program nauczania geografii w szkole podstawowej – Planeta </w:t>
            </w:r>
            <w:r>
              <w:rPr>
                <w:b/>
                <w:sz w:val="24"/>
              </w:rPr>
              <w:t>N</w:t>
            </w:r>
            <w:r w:rsidRPr="0068639D">
              <w:rPr>
                <w:b/>
                <w:sz w:val="24"/>
              </w:rPr>
              <w:t xml:space="preserve">owa; </w:t>
            </w:r>
            <w:r w:rsidRPr="00341193">
              <w:rPr>
                <w:sz w:val="24"/>
              </w:rPr>
              <w:t>Nowa Era;</w:t>
            </w:r>
            <w:r w:rsidRPr="0068639D">
              <w:rPr>
                <w:b/>
                <w:sz w:val="24"/>
              </w:rPr>
              <w:t xml:space="preserve"> </w:t>
            </w:r>
            <w:r w:rsidRPr="0068639D">
              <w:rPr>
                <w:sz w:val="24"/>
              </w:rPr>
              <w:t>autorzy: Ewa Maria Tuz, Barbara Dziedzic</w:t>
            </w:r>
          </w:p>
        </w:tc>
        <w:tc>
          <w:tcPr>
            <w:tcW w:w="1843" w:type="dxa"/>
          </w:tcPr>
          <w:p w:rsidR="008953B0" w:rsidRPr="0068639D" w:rsidRDefault="008953B0" w:rsidP="00341193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241"/>
          <w:jc w:val="center"/>
        </w:trPr>
        <w:tc>
          <w:tcPr>
            <w:cnfStyle w:val="001000000000"/>
            <w:tcW w:w="2712" w:type="dxa"/>
            <w:shd w:val="clear" w:color="auto" w:fill="C6D9F1" w:themeFill="text2" w:themeFillTint="33"/>
            <w:vAlign w:val="center"/>
          </w:tcPr>
          <w:p w:rsidR="008953B0" w:rsidRDefault="008953B0" w:rsidP="00AE6FF8">
            <w:pPr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AE6FF8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VII-VIII</w:t>
            </w:r>
          </w:p>
        </w:tc>
        <w:tc>
          <w:tcPr>
            <w:tcW w:w="6946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AE6FF8">
            <w:pPr>
              <w:cnfStyle w:val="000000010000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Program nauczania chemii w szkole podstawowej. Chemia Nowej Ery; Nowa Era; </w:t>
            </w:r>
            <w:r w:rsidRPr="00211EDA">
              <w:rPr>
                <w:sz w:val="24"/>
              </w:rPr>
              <w:t>autorzy</w:t>
            </w:r>
            <w:r>
              <w:rPr>
                <w:b/>
                <w:sz w:val="24"/>
              </w:rPr>
              <w:t xml:space="preserve">: </w:t>
            </w:r>
            <w:r w:rsidRPr="00211EDA">
              <w:rPr>
                <w:sz w:val="24"/>
              </w:rPr>
              <w:t>Teresa Kulawik, Maria Litwin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953B0" w:rsidRDefault="008953B0" w:rsidP="00AE6FF8">
            <w:pPr>
              <w:cnfStyle w:val="00000001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100000"/>
          <w:trHeight w:val="1241"/>
          <w:jc w:val="center"/>
        </w:trPr>
        <w:tc>
          <w:tcPr>
            <w:cnfStyle w:val="001000000000"/>
            <w:tcW w:w="2712" w:type="dxa"/>
            <w:shd w:val="clear" w:color="auto" w:fill="auto"/>
            <w:vAlign w:val="center"/>
          </w:tcPr>
          <w:p w:rsidR="008953B0" w:rsidRDefault="008953B0" w:rsidP="00AE6FF8">
            <w:pPr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3B0" w:rsidRDefault="008953B0" w:rsidP="00AE6FF8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VII-VIII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953B0" w:rsidRDefault="008953B0" w:rsidP="00AE6FF8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nauczania fizyki w szkole podstawowej. Spotkania z fizyką; Nowa Era; </w:t>
            </w:r>
          </w:p>
          <w:p w:rsidR="008953B0" w:rsidRDefault="008953B0" w:rsidP="00D76683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autor: Grażyna Francuz-Ornat, Teresa Kulawik</w:t>
            </w:r>
          </w:p>
        </w:tc>
        <w:tc>
          <w:tcPr>
            <w:tcW w:w="1843" w:type="dxa"/>
          </w:tcPr>
          <w:p w:rsidR="008953B0" w:rsidRDefault="008953B0" w:rsidP="00AE6FF8">
            <w:pPr>
              <w:cnfStyle w:val="000000100000"/>
              <w:rPr>
                <w:b/>
                <w:sz w:val="24"/>
              </w:rPr>
            </w:pPr>
          </w:p>
        </w:tc>
      </w:tr>
      <w:tr w:rsidR="008953B0" w:rsidTr="008953B0">
        <w:trPr>
          <w:cnfStyle w:val="000000010000"/>
          <w:trHeight w:val="1241"/>
          <w:jc w:val="center"/>
        </w:trPr>
        <w:tc>
          <w:tcPr>
            <w:cnfStyle w:val="001000000000"/>
            <w:tcW w:w="2712" w:type="dxa"/>
            <w:shd w:val="clear" w:color="auto" w:fill="C6D9F1" w:themeFill="text2" w:themeFillTint="33"/>
            <w:vAlign w:val="center"/>
          </w:tcPr>
          <w:p w:rsidR="008953B0" w:rsidRDefault="008953B0" w:rsidP="00AE6FF8">
            <w:pPr>
              <w:rPr>
                <w:sz w:val="24"/>
              </w:rPr>
            </w:pPr>
            <w:r>
              <w:rPr>
                <w:sz w:val="24"/>
              </w:rPr>
              <w:t>Doradztwo zawodowe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AE6FF8">
            <w:pPr>
              <w:cnfStyle w:val="000000010000"/>
              <w:rPr>
                <w:sz w:val="24"/>
              </w:rPr>
            </w:pPr>
          </w:p>
        </w:tc>
        <w:tc>
          <w:tcPr>
            <w:tcW w:w="6946" w:type="dxa"/>
            <w:shd w:val="clear" w:color="auto" w:fill="C6D9F1" w:themeFill="text2" w:themeFillTint="33"/>
            <w:vAlign w:val="center"/>
            <w:hideMark/>
          </w:tcPr>
          <w:p w:rsidR="008953B0" w:rsidRDefault="008953B0" w:rsidP="00F13BC6">
            <w:pPr>
              <w:cnfStyle w:val="000000010000"/>
              <w:rPr>
                <w:b/>
                <w:sz w:val="24"/>
              </w:rPr>
            </w:pPr>
            <w:r w:rsidRPr="005E370E">
              <w:rPr>
                <w:b/>
                <w:sz w:val="24"/>
              </w:rPr>
              <w:t>Program realizacji doradztwa zawodowego, uwzględniający wewnątrzszkolny system doradztwa zawodowego na rok szkolny 20</w:t>
            </w:r>
            <w:r w:rsidR="00F13BC6">
              <w:rPr>
                <w:b/>
                <w:sz w:val="24"/>
              </w:rPr>
              <w:t>21</w:t>
            </w:r>
            <w:r w:rsidRPr="005E370E">
              <w:rPr>
                <w:b/>
                <w:sz w:val="24"/>
              </w:rPr>
              <w:t>/202</w:t>
            </w:r>
            <w:r w:rsidR="00F13BC6">
              <w:rPr>
                <w:b/>
                <w:sz w:val="24"/>
              </w:rPr>
              <w:t>2</w:t>
            </w:r>
            <w:r w:rsidRPr="005E370E">
              <w:rPr>
                <w:sz w:val="24"/>
              </w:rPr>
              <w:t>;</w:t>
            </w:r>
            <w:r w:rsidRPr="005E370E">
              <w:rPr>
                <w:b/>
                <w:sz w:val="24"/>
              </w:rPr>
              <w:t xml:space="preserve"> </w:t>
            </w:r>
            <w:r w:rsidRPr="005E370E">
              <w:rPr>
                <w:sz w:val="24"/>
              </w:rPr>
              <w:t>autor Marlena Laskowska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953B0" w:rsidRPr="005E370E" w:rsidRDefault="008953B0" w:rsidP="00AE6FF8">
            <w:pPr>
              <w:cnfStyle w:val="000000010000"/>
              <w:rPr>
                <w:b/>
                <w:sz w:val="24"/>
              </w:rPr>
            </w:pPr>
          </w:p>
        </w:tc>
      </w:tr>
    </w:tbl>
    <w:p w:rsidR="001A6595" w:rsidRDefault="001A6595">
      <w:pPr>
        <w:rPr>
          <w:b/>
          <w:bCs/>
        </w:rPr>
      </w:pPr>
    </w:p>
    <w:p w:rsidR="00F46757" w:rsidRDefault="00F46757">
      <w:pPr>
        <w:rPr>
          <w:b/>
          <w:bCs/>
        </w:rPr>
      </w:pPr>
      <w:r>
        <w:rPr>
          <w:b/>
          <w:bCs/>
        </w:rPr>
        <w:br w:type="page"/>
      </w:r>
    </w:p>
    <w:p w:rsidR="00D708E6" w:rsidRDefault="00D708E6">
      <w:pPr>
        <w:rPr>
          <w:b/>
          <w:bCs/>
        </w:rPr>
      </w:pPr>
    </w:p>
    <w:p w:rsidR="00541EDE" w:rsidRDefault="00541EDE"/>
    <w:p w:rsidR="00B1534B" w:rsidRDefault="00B1534B"/>
    <w:tbl>
      <w:tblPr>
        <w:tblStyle w:val="Tabela-Siatka"/>
        <w:tblW w:w="12191" w:type="dxa"/>
        <w:jc w:val="center"/>
        <w:tblLayout w:type="fixed"/>
        <w:tblLook w:val="04A0"/>
      </w:tblPr>
      <w:tblGrid>
        <w:gridCol w:w="2213"/>
        <w:gridCol w:w="1325"/>
        <w:gridCol w:w="8653"/>
      </w:tblGrid>
      <w:tr w:rsidR="00030310" w:rsidTr="001F2E80">
        <w:trPr>
          <w:trHeight w:val="981"/>
          <w:jc w:val="center"/>
        </w:trPr>
        <w:tc>
          <w:tcPr>
            <w:tcW w:w="12191" w:type="dxa"/>
            <w:gridSpan w:val="3"/>
            <w:shd w:val="clear" w:color="auto" w:fill="C6D9F1" w:themeFill="text2" w:themeFillTint="33"/>
            <w:hideMark/>
          </w:tcPr>
          <w:p w:rsidR="001F2E80" w:rsidRDefault="001F2E80" w:rsidP="006C451D">
            <w:pPr>
              <w:rPr>
                <w:b/>
                <w:i/>
                <w:sz w:val="24"/>
              </w:rPr>
            </w:pPr>
          </w:p>
          <w:p w:rsidR="00030310" w:rsidRPr="001F2E80" w:rsidRDefault="00645C85" w:rsidP="006C451D">
            <w:pPr>
              <w:rPr>
                <w:b/>
                <w:i/>
                <w:sz w:val="24"/>
              </w:rPr>
            </w:pPr>
            <w:r w:rsidRPr="001F2E80">
              <w:rPr>
                <w:b/>
                <w:i/>
                <w:sz w:val="24"/>
              </w:rPr>
              <w:t>Religia</w:t>
            </w:r>
          </w:p>
          <w:p w:rsidR="00030310" w:rsidRPr="00E57F86" w:rsidRDefault="00030310" w:rsidP="006C451D">
            <w:pPr>
              <w:rPr>
                <w:i/>
                <w:sz w:val="24"/>
              </w:rPr>
            </w:pPr>
          </w:p>
        </w:tc>
      </w:tr>
      <w:tr w:rsidR="002C675F" w:rsidTr="001F2E80">
        <w:trPr>
          <w:trHeight w:val="1125"/>
          <w:jc w:val="center"/>
        </w:trPr>
        <w:tc>
          <w:tcPr>
            <w:tcW w:w="2213" w:type="dxa"/>
            <w:vMerge w:val="restart"/>
            <w:hideMark/>
          </w:tcPr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2C675F" w:rsidRDefault="002C675F" w:rsidP="001F2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Religia katolicka</w:t>
            </w:r>
          </w:p>
        </w:tc>
        <w:tc>
          <w:tcPr>
            <w:tcW w:w="1325" w:type="dxa"/>
            <w:hideMark/>
          </w:tcPr>
          <w:p w:rsidR="001F2E80" w:rsidRDefault="001F2E80" w:rsidP="001C22D1">
            <w:pPr>
              <w:rPr>
                <w:sz w:val="24"/>
              </w:rPr>
            </w:pPr>
          </w:p>
          <w:p w:rsidR="002C675F" w:rsidRDefault="002C675F" w:rsidP="001C22D1">
            <w:pPr>
              <w:rPr>
                <w:sz w:val="24"/>
              </w:rPr>
            </w:pPr>
            <w:r>
              <w:rPr>
                <w:sz w:val="24"/>
              </w:rPr>
              <w:t xml:space="preserve">I - </w:t>
            </w:r>
            <w:r w:rsidR="001C22D1">
              <w:rPr>
                <w:sz w:val="24"/>
              </w:rPr>
              <w:t>IV</w:t>
            </w:r>
          </w:p>
        </w:tc>
        <w:tc>
          <w:tcPr>
            <w:tcW w:w="8653" w:type="dxa"/>
            <w:hideMark/>
          </w:tcPr>
          <w:p w:rsidR="00375D18" w:rsidRDefault="00375D18" w:rsidP="00331743">
            <w:pPr>
              <w:pStyle w:val="NormalnyWeb"/>
              <w:shd w:val="clear" w:color="auto" w:fill="F9F9F9"/>
              <w:spacing w:before="0" w:beforeAutospacing="0" w:after="0" w:afterAutospacing="0"/>
              <w:rPr>
                <w:b/>
              </w:rPr>
            </w:pPr>
          </w:p>
          <w:p w:rsidR="00331743" w:rsidRPr="001F2E80" w:rsidRDefault="002C675F" w:rsidP="00331743">
            <w:pPr>
              <w:pStyle w:val="NormalnyWeb"/>
              <w:shd w:val="clear" w:color="auto" w:fill="F9F9F9"/>
              <w:spacing w:before="0" w:beforeAutospacing="0" w:after="0" w:afterAutospacing="0"/>
              <w:rPr>
                <w:color w:val="3F1505"/>
              </w:rPr>
            </w:pPr>
            <w:r w:rsidRPr="001F2E80">
              <w:rPr>
                <w:b/>
              </w:rPr>
              <w:t>„</w:t>
            </w:r>
            <w:r w:rsidR="00331743" w:rsidRPr="001F2E80">
              <w:rPr>
                <w:b/>
              </w:rPr>
              <w:t>Zaproszeni na ucztę z Panem Jezusem</w:t>
            </w:r>
            <w:r w:rsidRPr="001F2E80">
              <w:rPr>
                <w:b/>
              </w:rPr>
              <w:t>”. Program nauczania religii dla kl. I-I</w:t>
            </w:r>
            <w:r w:rsidR="001C22D1" w:rsidRPr="001F2E80">
              <w:rPr>
                <w:b/>
              </w:rPr>
              <w:t>V</w:t>
            </w:r>
            <w:r w:rsidRPr="001F2E80">
              <w:rPr>
                <w:b/>
              </w:rPr>
              <w:t xml:space="preserve">; </w:t>
            </w:r>
            <w:r w:rsidR="00331743" w:rsidRPr="001F2E80">
              <w:rPr>
                <w:color w:val="3F1505"/>
                <w:bdr w:val="none" w:sz="0" w:space="0" w:color="auto" w:frame="1"/>
              </w:rPr>
              <w:t>Numer programu: AZ-1-01/18</w:t>
            </w:r>
          </w:p>
          <w:p w:rsidR="002C675F" w:rsidRPr="001F2E80" w:rsidRDefault="002C675F" w:rsidP="0033174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C675F" w:rsidTr="001F2E80">
        <w:trPr>
          <w:trHeight w:val="137"/>
          <w:jc w:val="center"/>
        </w:trPr>
        <w:tc>
          <w:tcPr>
            <w:tcW w:w="2213" w:type="dxa"/>
            <w:vMerge/>
            <w:hideMark/>
          </w:tcPr>
          <w:p w:rsidR="002C675F" w:rsidRDefault="002C675F" w:rsidP="001F2E80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hideMark/>
          </w:tcPr>
          <w:p w:rsidR="001F2E80" w:rsidRDefault="001F2E80" w:rsidP="006C451D">
            <w:pPr>
              <w:rPr>
                <w:sz w:val="24"/>
              </w:rPr>
            </w:pPr>
          </w:p>
          <w:p w:rsidR="002C675F" w:rsidRDefault="002C675F" w:rsidP="006C451D">
            <w:pPr>
              <w:rPr>
                <w:sz w:val="24"/>
              </w:rPr>
            </w:pPr>
            <w:r>
              <w:rPr>
                <w:sz w:val="24"/>
              </w:rPr>
              <w:t>V - VIII</w:t>
            </w:r>
          </w:p>
        </w:tc>
        <w:tc>
          <w:tcPr>
            <w:tcW w:w="8653" w:type="dxa"/>
            <w:hideMark/>
          </w:tcPr>
          <w:p w:rsidR="002C675F" w:rsidRPr="001F2E80" w:rsidRDefault="002C675F" w:rsidP="004129E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C675F" w:rsidRPr="001F2E80" w:rsidRDefault="00331743" w:rsidP="001F2E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2E80">
              <w:rPr>
                <w:rFonts w:ascii="Times New Roman" w:hAnsi="Times New Roman" w:cs="Times New Roman"/>
                <w:b/>
                <w:color w:val="48423F"/>
                <w:sz w:val="24"/>
                <w:szCs w:val="24"/>
                <w:shd w:val="clear" w:color="auto" w:fill="FFFFFF"/>
              </w:rPr>
              <w:t>„Przez prawdę, piękno i dobro zdobywamy świętość”</w:t>
            </w:r>
            <w:r w:rsidR="002C675F" w:rsidRPr="001F2E80">
              <w:rPr>
                <w:rFonts w:ascii="Times New Roman" w:hAnsi="Times New Roman" w:cs="Times New Roman"/>
                <w:b/>
                <w:sz w:val="24"/>
              </w:rPr>
              <w:t>. Pro</w:t>
            </w:r>
            <w:r w:rsidR="001C22D1" w:rsidRPr="001F2E80">
              <w:rPr>
                <w:rFonts w:ascii="Times New Roman" w:hAnsi="Times New Roman" w:cs="Times New Roman"/>
                <w:b/>
                <w:sz w:val="24"/>
              </w:rPr>
              <w:t xml:space="preserve">gram nauczania religii dla kl. </w:t>
            </w:r>
            <w:r w:rsidR="002C675F" w:rsidRPr="001F2E80">
              <w:rPr>
                <w:rFonts w:ascii="Times New Roman" w:hAnsi="Times New Roman" w:cs="Times New Roman"/>
                <w:b/>
                <w:sz w:val="24"/>
              </w:rPr>
              <w:t>V-V</w:t>
            </w:r>
            <w:r w:rsidR="001C22D1" w:rsidRPr="001F2E80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2C675F" w:rsidRPr="001F2E80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8E229A" w:rsidRPr="001F2E80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2C675F" w:rsidRPr="001F2E80"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  <w:r w:rsidR="001F2E80" w:rsidRPr="001F2E80">
              <w:rPr>
                <w:rFonts w:ascii="Times New Roman" w:hAnsi="Times New Roman" w:cs="Times New Roman"/>
                <w:color w:val="48423F"/>
                <w:sz w:val="24"/>
                <w:szCs w:val="24"/>
                <w:shd w:val="clear" w:color="auto" w:fill="FFFFFF"/>
              </w:rPr>
              <w:t>AZ-2-02/20</w:t>
            </w:r>
          </w:p>
          <w:p w:rsidR="001F2E80" w:rsidRPr="001F2E80" w:rsidRDefault="001F2E80" w:rsidP="001F2E8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C675F" w:rsidTr="001F2E80">
        <w:trPr>
          <w:trHeight w:val="137"/>
          <w:jc w:val="center"/>
        </w:trPr>
        <w:tc>
          <w:tcPr>
            <w:tcW w:w="2213" w:type="dxa"/>
            <w:shd w:val="clear" w:color="auto" w:fill="C6D9F1" w:themeFill="text2" w:themeFillTint="33"/>
            <w:hideMark/>
          </w:tcPr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1F2E80" w:rsidRDefault="001F2E80" w:rsidP="001F2E80">
            <w:pPr>
              <w:jc w:val="center"/>
              <w:rPr>
                <w:sz w:val="24"/>
              </w:rPr>
            </w:pPr>
          </w:p>
          <w:p w:rsidR="002C675F" w:rsidRDefault="002C675F" w:rsidP="001F2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Religia mariawicka</w:t>
            </w:r>
          </w:p>
        </w:tc>
        <w:tc>
          <w:tcPr>
            <w:tcW w:w="1325" w:type="dxa"/>
            <w:shd w:val="clear" w:color="auto" w:fill="C6D9F1" w:themeFill="text2" w:themeFillTint="33"/>
            <w:hideMark/>
          </w:tcPr>
          <w:p w:rsidR="001F2E80" w:rsidRDefault="001F2E80" w:rsidP="006C451D">
            <w:pPr>
              <w:rPr>
                <w:sz w:val="24"/>
              </w:rPr>
            </w:pPr>
          </w:p>
          <w:p w:rsidR="001F2E80" w:rsidRDefault="001F2E80" w:rsidP="006C451D">
            <w:pPr>
              <w:rPr>
                <w:sz w:val="24"/>
              </w:rPr>
            </w:pPr>
          </w:p>
          <w:p w:rsidR="001F2E80" w:rsidRDefault="001F2E80" w:rsidP="006C451D">
            <w:pPr>
              <w:rPr>
                <w:sz w:val="24"/>
              </w:rPr>
            </w:pPr>
          </w:p>
          <w:p w:rsidR="002C675F" w:rsidRDefault="002C675F" w:rsidP="006C451D">
            <w:pPr>
              <w:rPr>
                <w:sz w:val="24"/>
              </w:rPr>
            </w:pPr>
            <w:r>
              <w:rPr>
                <w:sz w:val="24"/>
              </w:rPr>
              <w:t>I - VIII</w:t>
            </w:r>
          </w:p>
        </w:tc>
        <w:tc>
          <w:tcPr>
            <w:tcW w:w="8653" w:type="dxa"/>
            <w:shd w:val="clear" w:color="auto" w:fill="C6D9F1" w:themeFill="text2" w:themeFillTint="33"/>
            <w:hideMark/>
          </w:tcPr>
          <w:p w:rsidR="002C675F" w:rsidRPr="001F2E80" w:rsidRDefault="002C675F" w:rsidP="006C451D">
            <w:pPr>
              <w:rPr>
                <w:b/>
                <w:sz w:val="24"/>
              </w:rPr>
            </w:pPr>
          </w:p>
          <w:p w:rsidR="00C61AE0" w:rsidRPr="001F2E80" w:rsidRDefault="002C675F" w:rsidP="006C451D">
            <w:pPr>
              <w:rPr>
                <w:b/>
                <w:sz w:val="24"/>
              </w:rPr>
            </w:pPr>
            <w:r w:rsidRPr="001F2E80">
              <w:rPr>
                <w:b/>
                <w:sz w:val="24"/>
              </w:rPr>
              <w:t xml:space="preserve">Program nauczania religii mariawickiej </w:t>
            </w:r>
            <w:r w:rsidR="009742C6" w:rsidRPr="001F2E80">
              <w:rPr>
                <w:b/>
                <w:sz w:val="24"/>
              </w:rPr>
              <w:t xml:space="preserve">dla przedszkola, oddziału przedszkolnego </w:t>
            </w:r>
            <w:r w:rsidR="00C61AE0" w:rsidRPr="001F2E80">
              <w:rPr>
                <w:b/>
                <w:sz w:val="24"/>
              </w:rPr>
              <w:t>w </w:t>
            </w:r>
            <w:r w:rsidRPr="001F2E80">
              <w:rPr>
                <w:b/>
                <w:sz w:val="24"/>
              </w:rPr>
              <w:t>szkole podstawowej</w:t>
            </w:r>
            <w:r w:rsidR="009742C6" w:rsidRPr="001F2E80">
              <w:rPr>
                <w:b/>
                <w:sz w:val="24"/>
              </w:rPr>
              <w:t xml:space="preserve">, kl. I-III </w:t>
            </w:r>
            <w:r w:rsidR="00C61AE0" w:rsidRPr="001F2E80">
              <w:rPr>
                <w:b/>
                <w:sz w:val="24"/>
              </w:rPr>
              <w:t>szkoła podstawowa</w:t>
            </w:r>
            <w:r w:rsidR="009742C6" w:rsidRPr="001F2E80">
              <w:rPr>
                <w:b/>
                <w:sz w:val="24"/>
              </w:rPr>
              <w:t xml:space="preserve"> - edukacja wczesnoszkolna, </w:t>
            </w:r>
          </w:p>
          <w:p w:rsidR="00C61AE0" w:rsidRPr="001F2E80" w:rsidRDefault="009742C6" w:rsidP="006C451D">
            <w:pPr>
              <w:rPr>
                <w:b/>
                <w:sz w:val="24"/>
              </w:rPr>
            </w:pPr>
            <w:r w:rsidRPr="001F2E80">
              <w:rPr>
                <w:b/>
                <w:sz w:val="24"/>
              </w:rPr>
              <w:t>kl. IV-VIII szkoły podstawowej</w:t>
            </w:r>
            <w:r w:rsidR="002C675F" w:rsidRPr="001F2E80">
              <w:rPr>
                <w:b/>
                <w:sz w:val="24"/>
              </w:rPr>
              <w:t xml:space="preserve">; </w:t>
            </w:r>
          </w:p>
          <w:p w:rsidR="002C675F" w:rsidRPr="001F2E80" w:rsidRDefault="009742C6" w:rsidP="006C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80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="002C675F" w:rsidRPr="001F2E80">
              <w:rPr>
                <w:rFonts w:ascii="Times New Roman" w:hAnsi="Times New Roman" w:cs="Times New Roman"/>
                <w:sz w:val="24"/>
                <w:szCs w:val="24"/>
              </w:rPr>
              <w:t xml:space="preserve">  ks. bp </w:t>
            </w:r>
            <w:r w:rsidRPr="001F2E80">
              <w:rPr>
                <w:rFonts w:ascii="Times New Roman" w:hAnsi="Times New Roman" w:cs="Times New Roman"/>
                <w:sz w:val="24"/>
                <w:szCs w:val="24"/>
              </w:rPr>
              <w:t xml:space="preserve">Marek M. Karol Babi - przewodniczący, Katarzyna Babi, Milena </w:t>
            </w:r>
            <w:proofErr w:type="spellStart"/>
            <w:r w:rsidRPr="001F2E80">
              <w:rPr>
                <w:rFonts w:ascii="Times New Roman" w:hAnsi="Times New Roman" w:cs="Times New Roman"/>
                <w:sz w:val="24"/>
                <w:szCs w:val="24"/>
              </w:rPr>
              <w:t>Chróścik</w:t>
            </w:r>
            <w:proofErr w:type="spellEnd"/>
            <w:r w:rsidRPr="001F2E80"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 w:rsidRPr="001F2E80">
              <w:rPr>
                <w:rFonts w:ascii="Times New Roman" w:hAnsi="Times New Roman" w:cs="Times New Roman"/>
                <w:sz w:val="24"/>
                <w:szCs w:val="24"/>
              </w:rPr>
              <w:t>Posarczyk</w:t>
            </w:r>
            <w:proofErr w:type="spellEnd"/>
            <w:r w:rsidRPr="001F2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229A" w:rsidRPr="001F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80">
              <w:rPr>
                <w:rFonts w:ascii="Times New Roman" w:hAnsi="Times New Roman" w:cs="Times New Roman"/>
                <w:sz w:val="24"/>
                <w:szCs w:val="24"/>
              </w:rPr>
              <w:t>Joanna Raniszewska, Ewa Zalewska</w:t>
            </w:r>
            <w:r w:rsidR="002C675F" w:rsidRPr="001F2E80">
              <w:rPr>
                <w:rFonts w:ascii="Times New Roman" w:hAnsi="Times New Roman" w:cs="Times New Roman"/>
                <w:sz w:val="24"/>
                <w:szCs w:val="24"/>
              </w:rPr>
              <w:t>; Kościół Starokatolicki Mariawitów</w:t>
            </w:r>
            <w:r w:rsidRPr="001F2E80">
              <w:rPr>
                <w:rFonts w:ascii="Times New Roman" w:hAnsi="Times New Roman" w:cs="Times New Roman"/>
                <w:sz w:val="24"/>
                <w:szCs w:val="24"/>
              </w:rPr>
              <w:t xml:space="preserve"> w RP</w:t>
            </w:r>
          </w:p>
          <w:p w:rsidR="002C675F" w:rsidRPr="001F2E80" w:rsidRDefault="002C675F" w:rsidP="006C451D">
            <w:pPr>
              <w:rPr>
                <w:i/>
                <w:sz w:val="24"/>
              </w:rPr>
            </w:pPr>
          </w:p>
        </w:tc>
      </w:tr>
    </w:tbl>
    <w:p w:rsidR="006C451D" w:rsidRDefault="006C451D"/>
    <w:sectPr w:rsidR="006C451D" w:rsidSect="00C62B9C">
      <w:footerReference w:type="default" r:id="rId7"/>
      <w:pgSz w:w="16838" w:h="11906" w:orient="landscape"/>
      <w:pgMar w:top="1135" w:right="1417" w:bottom="567" w:left="141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08" w:rsidRDefault="00195808" w:rsidP="00640EA1">
      <w:pPr>
        <w:spacing w:after="0" w:line="240" w:lineRule="auto"/>
      </w:pPr>
      <w:r>
        <w:separator/>
      </w:r>
    </w:p>
  </w:endnote>
  <w:endnote w:type="continuationSeparator" w:id="0">
    <w:p w:rsidR="00195808" w:rsidRDefault="00195808" w:rsidP="0064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711"/>
      <w:docPartObj>
        <w:docPartGallery w:val="Page Numbers (Bottom of Page)"/>
        <w:docPartUnique/>
      </w:docPartObj>
    </w:sdtPr>
    <w:sdtContent>
      <w:p w:rsidR="00640EA1" w:rsidRDefault="0023222E">
        <w:pPr>
          <w:pStyle w:val="Stopka"/>
          <w:jc w:val="center"/>
        </w:pPr>
        <w:r>
          <w:fldChar w:fldCharType="begin"/>
        </w:r>
        <w:r w:rsidR="00D42DB5">
          <w:instrText xml:space="preserve"> PAGE   \* MERGEFORMAT </w:instrText>
        </w:r>
        <w:r>
          <w:fldChar w:fldCharType="separate"/>
        </w:r>
        <w:r w:rsidR="00DD6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EA1" w:rsidRDefault="00640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08" w:rsidRDefault="00195808" w:rsidP="00640EA1">
      <w:pPr>
        <w:spacing w:after="0" w:line="240" w:lineRule="auto"/>
      </w:pPr>
      <w:r>
        <w:separator/>
      </w:r>
    </w:p>
  </w:footnote>
  <w:footnote w:type="continuationSeparator" w:id="0">
    <w:p w:rsidR="00195808" w:rsidRDefault="00195808" w:rsidP="0064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E3B"/>
    <w:rsid w:val="0000306A"/>
    <w:rsid w:val="00012464"/>
    <w:rsid w:val="00026475"/>
    <w:rsid w:val="00030310"/>
    <w:rsid w:val="00042872"/>
    <w:rsid w:val="00044058"/>
    <w:rsid w:val="000466C8"/>
    <w:rsid w:val="0006528A"/>
    <w:rsid w:val="00072AF2"/>
    <w:rsid w:val="000A1FAB"/>
    <w:rsid w:val="000B6D9C"/>
    <w:rsid w:val="000C2D73"/>
    <w:rsid w:val="000D3AC4"/>
    <w:rsid w:val="000E6EFA"/>
    <w:rsid w:val="001051D2"/>
    <w:rsid w:val="00106B07"/>
    <w:rsid w:val="00115C3A"/>
    <w:rsid w:val="00142BA1"/>
    <w:rsid w:val="001757A0"/>
    <w:rsid w:val="00193EF0"/>
    <w:rsid w:val="00195808"/>
    <w:rsid w:val="001A6595"/>
    <w:rsid w:val="001B4C42"/>
    <w:rsid w:val="001B6937"/>
    <w:rsid w:val="001C22D1"/>
    <w:rsid w:val="001F2E80"/>
    <w:rsid w:val="001F4BA2"/>
    <w:rsid w:val="001F50FB"/>
    <w:rsid w:val="00211EDA"/>
    <w:rsid w:val="002247E2"/>
    <w:rsid w:val="0023222E"/>
    <w:rsid w:val="00235805"/>
    <w:rsid w:val="00250B0F"/>
    <w:rsid w:val="002518E2"/>
    <w:rsid w:val="002619BB"/>
    <w:rsid w:val="0027755A"/>
    <w:rsid w:val="002970FC"/>
    <w:rsid w:val="002B4F65"/>
    <w:rsid w:val="002C675F"/>
    <w:rsid w:val="002D17CC"/>
    <w:rsid w:val="002D6E67"/>
    <w:rsid w:val="002E3D51"/>
    <w:rsid w:val="002F61BE"/>
    <w:rsid w:val="00302D6C"/>
    <w:rsid w:val="00313C31"/>
    <w:rsid w:val="003266A4"/>
    <w:rsid w:val="00331743"/>
    <w:rsid w:val="003345AF"/>
    <w:rsid w:val="00341193"/>
    <w:rsid w:val="00373741"/>
    <w:rsid w:val="00375D18"/>
    <w:rsid w:val="003815D0"/>
    <w:rsid w:val="003C1B3F"/>
    <w:rsid w:val="003C7540"/>
    <w:rsid w:val="004116EE"/>
    <w:rsid w:val="004129EC"/>
    <w:rsid w:val="00427334"/>
    <w:rsid w:val="00451C95"/>
    <w:rsid w:val="00471B4A"/>
    <w:rsid w:val="00487AD6"/>
    <w:rsid w:val="004944A7"/>
    <w:rsid w:val="004A498B"/>
    <w:rsid w:val="004C050B"/>
    <w:rsid w:val="004C6918"/>
    <w:rsid w:val="004D2830"/>
    <w:rsid w:val="004F5F53"/>
    <w:rsid w:val="00510F0E"/>
    <w:rsid w:val="00531285"/>
    <w:rsid w:val="00541EDE"/>
    <w:rsid w:val="00552635"/>
    <w:rsid w:val="0055290B"/>
    <w:rsid w:val="00553D2C"/>
    <w:rsid w:val="00554CAE"/>
    <w:rsid w:val="00594781"/>
    <w:rsid w:val="005E370E"/>
    <w:rsid w:val="005F2ECD"/>
    <w:rsid w:val="00612693"/>
    <w:rsid w:val="00614E5B"/>
    <w:rsid w:val="00617F3A"/>
    <w:rsid w:val="00633B4F"/>
    <w:rsid w:val="00640EA1"/>
    <w:rsid w:val="00645C85"/>
    <w:rsid w:val="00671444"/>
    <w:rsid w:val="0067784B"/>
    <w:rsid w:val="0068639D"/>
    <w:rsid w:val="006A2B11"/>
    <w:rsid w:val="006C2963"/>
    <w:rsid w:val="006C451D"/>
    <w:rsid w:val="006E3318"/>
    <w:rsid w:val="006F016B"/>
    <w:rsid w:val="006F7DAF"/>
    <w:rsid w:val="00700BE1"/>
    <w:rsid w:val="00702E7B"/>
    <w:rsid w:val="00711CF1"/>
    <w:rsid w:val="00711E44"/>
    <w:rsid w:val="00724C85"/>
    <w:rsid w:val="007352E3"/>
    <w:rsid w:val="00755C6A"/>
    <w:rsid w:val="00757F46"/>
    <w:rsid w:val="00762156"/>
    <w:rsid w:val="007634BE"/>
    <w:rsid w:val="00797BF6"/>
    <w:rsid w:val="007B1B06"/>
    <w:rsid w:val="007B4852"/>
    <w:rsid w:val="007B670A"/>
    <w:rsid w:val="0080710B"/>
    <w:rsid w:val="00845AB0"/>
    <w:rsid w:val="00861A7D"/>
    <w:rsid w:val="00862359"/>
    <w:rsid w:val="008739B1"/>
    <w:rsid w:val="00890292"/>
    <w:rsid w:val="008953B0"/>
    <w:rsid w:val="008C4D5B"/>
    <w:rsid w:val="008E229A"/>
    <w:rsid w:val="008E32FC"/>
    <w:rsid w:val="008E6C01"/>
    <w:rsid w:val="009034F9"/>
    <w:rsid w:val="00916444"/>
    <w:rsid w:val="00921791"/>
    <w:rsid w:val="0093420B"/>
    <w:rsid w:val="009353A4"/>
    <w:rsid w:val="00950F73"/>
    <w:rsid w:val="009603B4"/>
    <w:rsid w:val="009742C6"/>
    <w:rsid w:val="00976E09"/>
    <w:rsid w:val="00976F03"/>
    <w:rsid w:val="00991E1D"/>
    <w:rsid w:val="00995DC1"/>
    <w:rsid w:val="009A11AE"/>
    <w:rsid w:val="009A3709"/>
    <w:rsid w:val="009C7835"/>
    <w:rsid w:val="009E6A8F"/>
    <w:rsid w:val="009F25BC"/>
    <w:rsid w:val="00A05475"/>
    <w:rsid w:val="00A057C5"/>
    <w:rsid w:val="00A338EA"/>
    <w:rsid w:val="00A40E5A"/>
    <w:rsid w:val="00A4273A"/>
    <w:rsid w:val="00A8035E"/>
    <w:rsid w:val="00A81427"/>
    <w:rsid w:val="00A862FC"/>
    <w:rsid w:val="00A950AD"/>
    <w:rsid w:val="00AA4457"/>
    <w:rsid w:val="00AB361B"/>
    <w:rsid w:val="00B07F74"/>
    <w:rsid w:val="00B112CD"/>
    <w:rsid w:val="00B12210"/>
    <w:rsid w:val="00B1534B"/>
    <w:rsid w:val="00B40B99"/>
    <w:rsid w:val="00B665EB"/>
    <w:rsid w:val="00B67721"/>
    <w:rsid w:val="00B7045B"/>
    <w:rsid w:val="00B86FE5"/>
    <w:rsid w:val="00BB0783"/>
    <w:rsid w:val="00BF01D2"/>
    <w:rsid w:val="00BF3E4F"/>
    <w:rsid w:val="00BF55D3"/>
    <w:rsid w:val="00C14778"/>
    <w:rsid w:val="00C27969"/>
    <w:rsid w:val="00C474A4"/>
    <w:rsid w:val="00C517F6"/>
    <w:rsid w:val="00C600CB"/>
    <w:rsid w:val="00C60688"/>
    <w:rsid w:val="00C61AE0"/>
    <w:rsid w:val="00C62B9C"/>
    <w:rsid w:val="00C645E8"/>
    <w:rsid w:val="00C710D0"/>
    <w:rsid w:val="00C75568"/>
    <w:rsid w:val="00C822F9"/>
    <w:rsid w:val="00CB7F10"/>
    <w:rsid w:val="00CD3B24"/>
    <w:rsid w:val="00CE07DE"/>
    <w:rsid w:val="00CE2AA8"/>
    <w:rsid w:val="00D006D9"/>
    <w:rsid w:val="00D118DC"/>
    <w:rsid w:val="00D25175"/>
    <w:rsid w:val="00D42DB5"/>
    <w:rsid w:val="00D4463B"/>
    <w:rsid w:val="00D57010"/>
    <w:rsid w:val="00D66955"/>
    <w:rsid w:val="00D708E6"/>
    <w:rsid w:val="00D76683"/>
    <w:rsid w:val="00D87C8D"/>
    <w:rsid w:val="00DB13E1"/>
    <w:rsid w:val="00DD23D4"/>
    <w:rsid w:val="00DD60B0"/>
    <w:rsid w:val="00DD7423"/>
    <w:rsid w:val="00DE3026"/>
    <w:rsid w:val="00DE3225"/>
    <w:rsid w:val="00DF7A47"/>
    <w:rsid w:val="00E04A37"/>
    <w:rsid w:val="00E07EFF"/>
    <w:rsid w:val="00E33530"/>
    <w:rsid w:val="00E35E3B"/>
    <w:rsid w:val="00E52E3B"/>
    <w:rsid w:val="00E57F86"/>
    <w:rsid w:val="00E66BEB"/>
    <w:rsid w:val="00E77280"/>
    <w:rsid w:val="00E81FFF"/>
    <w:rsid w:val="00E86F6D"/>
    <w:rsid w:val="00E876C2"/>
    <w:rsid w:val="00E929A9"/>
    <w:rsid w:val="00EB0364"/>
    <w:rsid w:val="00EB04BE"/>
    <w:rsid w:val="00EE3C93"/>
    <w:rsid w:val="00EE522F"/>
    <w:rsid w:val="00EF2C3B"/>
    <w:rsid w:val="00F00738"/>
    <w:rsid w:val="00F04187"/>
    <w:rsid w:val="00F13BC6"/>
    <w:rsid w:val="00F147B9"/>
    <w:rsid w:val="00F14CB1"/>
    <w:rsid w:val="00F26A6A"/>
    <w:rsid w:val="00F46757"/>
    <w:rsid w:val="00FA02C4"/>
    <w:rsid w:val="00FA3DC1"/>
    <w:rsid w:val="00FB12B3"/>
    <w:rsid w:val="00FB3C85"/>
    <w:rsid w:val="00FD5CB0"/>
    <w:rsid w:val="00FE1BE2"/>
    <w:rsid w:val="00FE32DB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81"/>
  </w:style>
  <w:style w:type="paragraph" w:styleId="Nagwek2">
    <w:name w:val="heading 2"/>
    <w:basedOn w:val="Normalny"/>
    <w:next w:val="Normalny"/>
    <w:link w:val="Nagwek2Znak"/>
    <w:unhideWhenUsed/>
    <w:qFormat/>
    <w:rsid w:val="00E52E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2E3B"/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Jasnasiatkaakcent11">
    <w:name w:val="Jasna siatka — akcent 11"/>
    <w:basedOn w:val="Standardowy"/>
    <w:uiPriority w:val="62"/>
    <w:rsid w:val="006C4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64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EA1"/>
  </w:style>
  <w:style w:type="paragraph" w:styleId="Stopka">
    <w:name w:val="footer"/>
    <w:basedOn w:val="Normalny"/>
    <w:link w:val="StopkaZnak"/>
    <w:uiPriority w:val="99"/>
    <w:unhideWhenUsed/>
    <w:rsid w:val="0064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A1"/>
  </w:style>
  <w:style w:type="character" w:styleId="Uwydatnienie">
    <w:name w:val="Emphasis"/>
    <w:basedOn w:val="Domylnaczcionkaakapitu"/>
    <w:uiPriority w:val="20"/>
    <w:qFormat/>
    <w:rsid w:val="00B86FE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F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FBD1-AE02-41A0-BABC-E680509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dyrekcja-lenovo</cp:lastModifiedBy>
  <cp:revision>6</cp:revision>
  <cp:lastPrinted>2023-06-27T08:23:00Z</cp:lastPrinted>
  <dcterms:created xsi:type="dcterms:W3CDTF">2023-06-26T08:15:00Z</dcterms:created>
  <dcterms:modified xsi:type="dcterms:W3CDTF">2023-06-27T08:24:00Z</dcterms:modified>
</cp:coreProperties>
</file>