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700"/>
          <w:tab w:val="center" w:leader="none" w:pos="4536"/>
        </w:tabs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organizacji Nocy Filmowej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w Publicznej Szkoły Podstawowej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im. Henryka Sienkiewicza w Grębkowie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1.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1. 14 kwietnia 2023r. </w:t>
      </w:r>
      <w:r w:rsidDel="00000000" w:rsidR="00000000" w:rsidRPr="00000000">
        <w:rPr>
          <w:rtl w:val="0"/>
        </w:rPr>
        <w:t xml:space="preserve"> w  Publicznej Szkoły Podstawowej im. Henryka Sienkiewicza w Grębkowie organizuje się, imprezę o nazwie Noc Filmowa, która jako działanie o charakterze kulturalnym, jest adresowane do uczniów klas IV – VIII.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2. Celem organizacji Nocy Filmowej jest: </w:t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spacing w:line="360" w:lineRule="auto"/>
        <w:jc w:val="both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a) promowanie kreatywnego spędzania czasu wolnego,</w:t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b) doskonalenie kompetencji świadomego odbioru tekstu kultury,</w:t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c) wzbogacenie swojej wiedzy filmoznawczej niezbędnej do pogłębionego odczytania filmu </w:t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d) wykorzystanie języka filmu w charakterze kontekstu pomocniczego i interpretacyjnego umożliwiającego pełniejsze zrozumienie motywów ludzkich zachowań, uwrażliwienie na potrzeby drugiego człowieka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e) integracja społeczności szkolnej,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f) promowanie zasad kulturalnego zachowania.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3. Noc Filmowa odbywa się w terminie ustalonym przez organizatorów, tj. 14,04.2023r. po zaakceptowaniu przez Dyrektora placówki, w godzinach 18. 00 – 22. 00.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4. Organizatorami Nocy Filmowej i opiekunami uczniów są wyłącznie nauczyciele Publicznej Szkoły Podstawowej im. Henryka Sienkiewicza w Grębkowie.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5. Miejscem odbywania się imprezy jest budynek szkoły, korytarz w nowej części szkoły.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§ 2.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1. W imprezie bierze udział grupa, maksymalnie do 50-osób, przy czym nad bezpieczeństwem w niej czuwa czterech nauczycieli (mniejsza liczba dzieci powoduje zmniejszenie ilości nauczycieli).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2. O udziale ucznia w imprezie decydują organizatorzy.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3.Uczeń, który chciałby wziąć udział w Nocy Filmowej, powinien spełnić następujące warunki: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a) posiadać pisemną zgodę rodziców/opiekunów wraz z zapewnieniem odebrania dziecka po zakończeniu imprezy,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b) zobowiązać się do właściwego zachowania (ucznia obowiązują zasady zawarte w Statucie Szkoły).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§ 3.</w:t>
      </w:r>
    </w:p>
    <w:p w:rsidR="00000000" w:rsidDel="00000000" w:rsidP="00000000" w:rsidRDefault="00000000" w:rsidRPr="00000000" w14:paraId="00000018">
      <w:pPr>
        <w:jc w:val="both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1. Podczas Nocy Filmowej każda grupa ogląda filmy wybrane przez organizatorów. </w:t>
      </w:r>
    </w:p>
    <w:p w:rsidR="00000000" w:rsidDel="00000000" w:rsidP="00000000" w:rsidRDefault="00000000" w:rsidRPr="00000000" w14:paraId="00000019">
      <w:pPr>
        <w:jc w:val="both"/>
        <w:rPr/>
      </w:pPr>
      <w:bookmarkStart w:colFirst="0" w:colLast="0" w:name="_heading=h.sys33ofb9eu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bookmarkStart w:colFirst="0" w:colLast="0" w:name="_heading=h.c8los887s4u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§ 4.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1. Przed projekcją drugiego filmu uczniowie wspólnie spożywają posiłek własny lub zakupiony samodzielnie (catering). Jeśli uczeń korzysta z zakupionego posiłku, ponosi koszty zakupu zamówionego jedzenia.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2. Wszyscy uczestnicy są zobowiązani do bezwzględnego podporządkowania się organizatorom. Niedozwolone jest przebywanie poza wyznaczonym miejscem.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3. Uczniów zgodnie ze Statutem Szkoły obowiązuje całkowity zakaz przynoszenia na imprezę wszelkich używek, w tym zakaz przynoszenia i spożywania napojów energetycznych i niebezpiecznych przedmiotów.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4. Po przybyciu na seans filmowy telefony komórkowe uczniowie </w:t>
      </w:r>
      <w:r w:rsidDel="00000000" w:rsidR="00000000" w:rsidRPr="00000000">
        <w:rPr>
          <w:b w:val="1"/>
          <w:u w:val="single"/>
          <w:rtl w:val="0"/>
        </w:rPr>
        <w:t xml:space="preserve">przekazują w depozyt organizatorom imprezy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5. Organizatorzy mają prawo nakazać uczniowi opuszczenie terenu szkoły w trakcie trwania Nocy Filmowej w związku z nieprzestrzeganiem Statutu Publicznej Szkoły Podstawowej im. Henryka Sienkiewicza w Grębkowie oraz łamaniem zasad niniejszego regulaminu po uprzednim zawiadomieniu rodziców/opiekunów, którzy w takim przypadku </w:t>
      </w:r>
      <w:r w:rsidDel="00000000" w:rsidR="00000000" w:rsidRPr="00000000">
        <w:rPr>
          <w:b w:val="1"/>
          <w:u w:val="single"/>
          <w:rtl w:val="0"/>
        </w:rPr>
        <w:t xml:space="preserve">mają obowiązek odebrać dziecko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6. Regulamin organizacji Nocy Filmowej udostępnia się na stronie internetowej szkoły (http://szkolagrebkow.pl/) oraz przekazany będzie wraz ze Zgodą rodziców/opiekunów prawnych chętnym uczniom.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b w:val="1"/>
          <w:rtl w:val="0"/>
        </w:rPr>
        <w:t xml:space="preserve">Zgoda rodziców/opiekunów prawnych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firstLine="708"/>
        <w:jc w:val="both"/>
        <w:rPr>
          <w:sz w:val="24"/>
          <w:szCs w:val="24"/>
        </w:rPr>
      </w:pPr>
      <w:bookmarkStart w:colFirst="0" w:colLast="0" w:name="_heading=h.2et92p0" w:id="5"/>
      <w:bookmarkEnd w:id="5"/>
      <w:r w:rsidDel="00000000" w:rsidR="00000000" w:rsidRPr="00000000">
        <w:rPr>
          <w:rtl w:val="0"/>
        </w:rPr>
        <w:t xml:space="preserve">Wyrażam zgodę na udział…..…………………………………………………….……  ucz. klasy …..… Publicznej Szkoły Podstawowej im. Henryka Sienkiewicza w Grębkowie, w Nocy Filmowej, która odbędzie się </w:t>
      </w:r>
      <w:r w:rsidDel="00000000" w:rsidR="00000000" w:rsidRPr="00000000">
        <w:rPr>
          <w:sz w:val="24"/>
          <w:szCs w:val="24"/>
          <w:rtl w:val="0"/>
        </w:rPr>
        <w:t xml:space="preserve">14.04.2023r.. </w:t>
      </w:r>
    </w:p>
    <w:p w:rsidR="00000000" w:rsidDel="00000000" w:rsidP="00000000" w:rsidRDefault="00000000" w:rsidRPr="00000000" w14:paraId="00000029">
      <w:pPr>
        <w:spacing w:after="0" w:line="360" w:lineRule="auto"/>
        <w:ind w:firstLine="708"/>
        <w:jc w:val="both"/>
        <w:rPr/>
      </w:pPr>
      <w:bookmarkStart w:colFirst="0" w:colLast="0" w:name="_heading=h.ob3iltxt3q83" w:id="6"/>
      <w:bookmarkEnd w:id="6"/>
      <w:r w:rsidDel="00000000" w:rsidR="00000000" w:rsidRPr="00000000">
        <w:rPr>
          <w:sz w:val="24"/>
          <w:szCs w:val="24"/>
          <w:rtl w:val="0"/>
        </w:rPr>
        <w:t xml:space="preserve">w godz. 18. 00 – 22. 00 w budynku szkoły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Zapewniam, że nie ma przeszkód zdrowotnych, uniemożliwiających mojemu dzieci udział w imprezie. </w:t>
      </w:r>
    </w:p>
    <w:p w:rsidR="00000000" w:rsidDel="00000000" w:rsidP="00000000" w:rsidRDefault="00000000" w:rsidRPr="00000000" w14:paraId="0000002B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Oświadczam, że </w:t>
      </w:r>
      <w:r w:rsidDel="00000000" w:rsidR="00000000" w:rsidRPr="00000000">
        <w:rPr>
          <w:u w:val="single"/>
          <w:rtl w:val="0"/>
        </w:rPr>
        <w:t xml:space="preserve">wraz z dzieckiem znam regulamin organizacji Nocy Filmowej i w pełni go akceptuję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firstLine="708"/>
        <w:jc w:val="both"/>
        <w:rPr/>
      </w:pPr>
      <w:r w:rsidDel="00000000" w:rsidR="00000000" w:rsidRPr="00000000">
        <w:rPr>
          <w:b w:val="1"/>
          <w:rtl w:val="0"/>
        </w:rPr>
        <w:t xml:space="preserve">Zobowiązuję się do zapewnienia bezpiecznego powrotu mojego dziecka do domu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Zgadzam się na upublicznienie wizerunku mojego dziecka na stronie internetowej.</w:t>
      </w:r>
    </w:p>
    <w:p w:rsidR="00000000" w:rsidDel="00000000" w:rsidP="00000000" w:rsidRDefault="00000000" w:rsidRPr="00000000" w14:paraId="0000002E">
      <w:pPr>
        <w:spacing w:after="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W przypadku podjęcia przez organizatorów decyzji o opuszczenie terenu szkoły przez moje dziecko w czasie trwania Nocy Filmowej </w:t>
      </w:r>
    </w:p>
    <w:p w:rsidR="00000000" w:rsidDel="00000000" w:rsidP="00000000" w:rsidRDefault="00000000" w:rsidRPr="00000000" w14:paraId="0000002F">
      <w:pPr>
        <w:spacing w:after="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(w związku z nieprzestrzeganiu regulaminu) odbiorę je osobiście ze szkoły.</w:t>
      </w:r>
    </w:p>
    <w:p w:rsidR="00000000" w:rsidDel="00000000" w:rsidP="00000000" w:rsidRDefault="00000000" w:rsidRPr="00000000" w14:paraId="0000003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31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Znam i akceptuję regulamin                                                                                        </w:t>
        <w:tab/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……………………………………….                                     ………………………………………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   (podpis dziecka)                                                     (podpis rodzica/opiekuna)</w:t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aktualny numer telefonu Rodzica: ……………………………………..</w:t>
      </w:r>
    </w:p>
    <w:sectPr>
      <w:pgSz w:h="11906" w:w="16838" w:orient="landscape"/>
      <w:pgMar w:bottom="1417" w:top="708.6614173228347" w:left="1417" w:right="1417" w:header="708" w:footer="708"/>
      <w:pgNumType w:start="1"/>
      <w:cols w:equalWidth="0" w:num="2">
        <w:col w:space="720" w:w="6641.88"/>
        <w:col w:space="0" w:w="6641.8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4E1D0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E1D07"/>
  </w:style>
  <w:style w:type="paragraph" w:styleId="Stopka">
    <w:name w:val="footer"/>
    <w:basedOn w:val="Normalny"/>
    <w:link w:val="StopkaZnak"/>
    <w:uiPriority w:val="99"/>
    <w:unhideWhenUsed w:val="1"/>
    <w:rsid w:val="004E1D0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E1D0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gGBNToE7VjP91Si8S12I3UzUaQ==">AMUW2mVhjaCcz7TmDPa7SwE/DMOFzvReyQQ6mbhagAFxSc69odiLGKtNmeuIRzSnEM2hEBTo8MxDg71KUqfCn/ZMYZbVGBXwslrU+Iu17aJrRuxJ66nz0a7dHFgUbPqydvXJ8Cp5v9LkUbaiHPIdV1Wdx1dj4jHPKC5dMhiO65wXEpCzNZ0l2/6OWNmqP8kFqwLjEro7LwIg83TXeHakWI3TCI8Aju2OTh5DDfo88NIF1QVnOEpfBpA=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2019-05-17T10:16:00Z</dcterms:created>
  <dc:creator>Biuro</dc:creator>
</cp:coreProperties>
</file>